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DB0F" w14:textId="1E95D46E" w:rsidR="00F263EF" w:rsidRPr="006E5EEB" w:rsidRDefault="000A5820">
      <w:pPr>
        <w:rPr>
          <w:rFonts w:ascii="Arial" w:hAnsi="Arial" w:cs="Arial"/>
          <w:sz w:val="24"/>
          <w:szCs w:val="24"/>
        </w:rPr>
      </w:pPr>
      <w:r w:rsidRPr="006E5EE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5033C20" wp14:editId="751B1534">
            <wp:simplePos x="0" y="0"/>
            <wp:positionH relativeFrom="margin">
              <wp:posOffset>-523875</wp:posOffset>
            </wp:positionH>
            <wp:positionV relativeFrom="margin">
              <wp:posOffset>-514350</wp:posOffset>
            </wp:positionV>
            <wp:extent cx="2514600" cy="1256665"/>
            <wp:effectExtent l="0" t="0" r="0" b="635"/>
            <wp:wrapSquare wrapText="bothSides"/>
            <wp:docPr id="1" name="Image 1" descr="Une image contenant couteau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HD.base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3E53B" w14:textId="46FDC859" w:rsidR="00820E83" w:rsidRPr="006E5EEB" w:rsidRDefault="00820E83">
      <w:pPr>
        <w:rPr>
          <w:rFonts w:ascii="Arial" w:hAnsi="Arial" w:cs="Arial"/>
          <w:sz w:val="24"/>
          <w:szCs w:val="24"/>
        </w:rPr>
      </w:pPr>
    </w:p>
    <w:p w14:paraId="10FBD5DA" w14:textId="2847C5AB" w:rsidR="00820E83" w:rsidRPr="006E5EEB" w:rsidRDefault="00820E83">
      <w:pPr>
        <w:rPr>
          <w:rFonts w:ascii="Arial" w:hAnsi="Arial" w:cs="Arial"/>
          <w:sz w:val="24"/>
          <w:szCs w:val="24"/>
        </w:rPr>
      </w:pPr>
    </w:p>
    <w:p w14:paraId="2E4B5A5C" w14:textId="77777777" w:rsidR="000A5820" w:rsidRPr="006E5EEB" w:rsidRDefault="000A5820" w:rsidP="00C86B66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Carlito" w:hAnsi="Arial" w:cs="Arial"/>
          <w:b/>
          <w:sz w:val="24"/>
          <w:szCs w:val="24"/>
        </w:rPr>
      </w:pPr>
    </w:p>
    <w:p w14:paraId="4332345D" w14:textId="35EBB353" w:rsidR="00C86B66" w:rsidRPr="00C86B66" w:rsidRDefault="00C86B66" w:rsidP="00C86B66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Carlito" w:hAnsi="Arial" w:cs="Arial"/>
          <w:b/>
          <w:sz w:val="32"/>
          <w:szCs w:val="32"/>
        </w:rPr>
      </w:pPr>
      <w:r w:rsidRPr="00C86B66">
        <w:rPr>
          <w:rFonts w:ascii="Arial" w:eastAsia="Carlito" w:hAnsi="Arial" w:cs="Arial"/>
          <w:b/>
          <w:sz w:val="32"/>
          <w:szCs w:val="32"/>
        </w:rPr>
        <w:t>COMMENT RÉSILIER LE CONTRAT</w:t>
      </w:r>
    </w:p>
    <w:p w14:paraId="780FB723" w14:textId="0DF1B460" w:rsidR="00C86B66" w:rsidRPr="00623C89" w:rsidRDefault="00C86B66" w:rsidP="00C86B66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Carlito" w:hAnsi="Arial" w:cs="Arial"/>
          <w:b/>
          <w:w w:val="90"/>
          <w:sz w:val="32"/>
          <w:szCs w:val="32"/>
        </w:rPr>
      </w:pPr>
      <w:r w:rsidRPr="00C86B66">
        <w:rPr>
          <w:rFonts w:ascii="Arial" w:eastAsia="Carlito" w:hAnsi="Arial" w:cs="Arial"/>
          <w:b/>
          <w:w w:val="90"/>
          <w:sz w:val="32"/>
          <w:szCs w:val="32"/>
        </w:rPr>
        <w:t>D’ASSURANCE À SON TERME ?</w:t>
      </w:r>
    </w:p>
    <w:p w14:paraId="300DB014" w14:textId="72518DD5" w:rsidR="00C86B66" w:rsidRPr="00C86B66" w:rsidRDefault="00F9782F" w:rsidP="00F9782F">
      <w:pPr>
        <w:widowControl w:val="0"/>
        <w:autoSpaceDE w:val="0"/>
        <w:autoSpaceDN w:val="0"/>
        <w:spacing w:after="0" w:line="276" w:lineRule="auto"/>
        <w:rPr>
          <w:rFonts w:ascii="Arial" w:eastAsia="Carlito" w:hAnsi="Arial" w:cs="Arial"/>
          <w:b/>
          <w:sz w:val="24"/>
          <w:szCs w:val="24"/>
        </w:rPr>
      </w:pPr>
      <w:r w:rsidRPr="006E5EEB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0" distR="0" simplePos="0" relativeHeight="251660288" behindDoc="0" locked="0" layoutInCell="1" allowOverlap="1" wp14:anchorId="3DBB2345" wp14:editId="7B399577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5351450" cy="2060448"/>
            <wp:effectExtent l="0" t="0" r="190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450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6F0CF" w14:textId="422EC267" w:rsidR="00820E83" w:rsidRPr="006E5EEB" w:rsidRDefault="00820E83">
      <w:pPr>
        <w:rPr>
          <w:rFonts w:ascii="Arial" w:hAnsi="Arial" w:cs="Arial"/>
          <w:sz w:val="24"/>
          <w:szCs w:val="24"/>
        </w:rPr>
      </w:pPr>
    </w:p>
    <w:p w14:paraId="36D75C32" w14:textId="3BA6D6BF" w:rsidR="00D24A46" w:rsidRPr="006E5EEB" w:rsidRDefault="00D24A46" w:rsidP="00D24A46">
      <w:pPr>
        <w:spacing w:line="276" w:lineRule="auto"/>
        <w:rPr>
          <w:rFonts w:ascii="Arial" w:hAnsi="Arial" w:cs="Arial"/>
          <w:i/>
          <w:color w:val="FF0000"/>
          <w:sz w:val="24"/>
          <w:szCs w:val="24"/>
        </w:rPr>
      </w:pPr>
      <w:r w:rsidRPr="006E5EEB">
        <w:rPr>
          <w:rFonts w:ascii="Arial" w:hAnsi="Arial" w:cs="Arial"/>
          <w:sz w:val="24"/>
          <w:szCs w:val="24"/>
        </w:rPr>
        <w:tab/>
      </w:r>
      <w:r w:rsidRPr="006E5EEB">
        <w:rPr>
          <w:rFonts w:ascii="Arial" w:hAnsi="Arial" w:cs="Arial"/>
          <w:sz w:val="24"/>
          <w:szCs w:val="24"/>
        </w:rPr>
        <w:tab/>
      </w:r>
      <w:r w:rsidRPr="006E5EEB">
        <w:rPr>
          <w:rFonts w:ascii="Arial" w:hAnsi="Arial" w:cs="Arial"/>
          <w:sz w:val="24"/>
          <w:szCs w:val="24"/>
        </w:rPr>
        <w:tab/>
      </w:r>
      <w:r w:rsidRPr="006E5EEB">
        <w:rPr>
          <w:rFonts w:ascii="Arial" w:hAnsi="Arial" w:cs="Arial"/>
          <w:sz w:val="24"/>
          <w:szCs w:val="24"/>
        </w:rPr>
        <w:tab/>
      </w:r>
      <w:r w:rsidRPr="006E5EEB">
        <w:rPr>
          <w:rFonts w:ascii="Arial" w:hAnsi="Arial" w:cs="Arial"/>
          <w:sz w:val="24"/>
          <w:szCs w:val="24"/>
        </w:rPr>
        <w:tab/>
      </w:r>
      <w:r w:rsidRPr="006E5EEB">
        <w:rPr>
          <w:rFonts w:ascii="Arial" w:hAnsi="Arial" w:cs="Arial"/>
          <w:sz w:val="24"/>
          <w:szCs w:val="24"/>
        </w:rPr>
        <w:tab/>
      </w:r>
      <w:r w:rsidRPr="006E5EEB">
        <w:rPr>
          <w:rFonts w:ascii="Arial" w:hAnsi="Arial" w:cs="Arial"/>
          <w:sz w:val="24"/>
          <w:szCs w:val="24"/>
        </w:rPr>
        <w:tab/>
      </w:r>
      <w:r w:rsidRPr="006E5EEB">
        <w:rPr>
          <w:rFonts w:ascii="Arial" w:hAnsi="Arial" w:cs="Arial"/>
          <w:sz w:val="24"/>
          <w:szCs w:val="24"/>
        </w:rPr>
        <w:tab/>
      </w:r>
      <w:r w:rsidRPr="006E5EEB">
        <w:rPr>
          <w:rFonts w:ascii="Arial" w:hAnsi="Arial" w:cs="Arial"/>
          <w:i/>
          <w:color w:val="FF0000"/>
          <w:sz w:val="24"/>
          <w:szCs w:val="24"/>
        </w:rPr>
        <w:t>Temps de lecture : 5 minutes</w:t>
      </w:r>
    </w:p>
    <w:p w14:paraId="0A8940BF" w14:textId="4E858D51" w:rsidR="00F61B63" w:rsidRPr="006E5EEB" w:rsidRDefault="00F61B63" w:rsidP="00D24A46">
      <w:pPr>
        <w:spacing w:line="276" w:lineRule="auto"/>
        <w:rPr>
          <w:rFonts w:ascii="Arial" w:hAnsi="Arial" w:cs="Arial"/>
          <w:i/>
          <w:color w:val="FF0000"/>
          <w:sz w:val="24"/>
          <w:szCs w:val="24"/>
        </w:rPr>
      </w:pPr>
    </w:p>
    <w:p w14:paraId="748B4386" w14:textId="29662257" w:rsidR="00F61B63" w:rsidRPr="006E5EEB" w:rsidRDefault="00F61B63" w:rsidP="00F61B63">
      <w:pPr>
        <w:spacing w:line="276" w:lineRule="auto"/>
        <w:ind w:left="2124" w:firstLine="708"/>
        <w:rPr>
          <w:rFonts w:ascii="Arial" w:hAnsi="Arial" w:cs="Arial"/>
          <w:color w:val="5B9BD4"/>
          <w:sz w:val="32"/>
          <w:szCs w:val="32"/>
          <w:u w:val="thick" w:color="5B9BD4"/>
        </w:rPr>
      </w:pPr>
      <w:r w:rsidRPr="006E5EEB">
        <w:rPr>
          <w:rFonts w:ascii="Arial" w:hAnsi="Arial" w:cs="Arial"/>
          <w:color w:val="5B9BD4"/>
          <w:sz w:val="32"/>
          <w:szCs w:val="32"/>
          <w:u w:val="thick" w:color="5B9BD4"/>
        </w:rPr>
        <w:t>Généralité en assurance</w:t>
      </w:r>
    </w:p>
    <w:p w14:paraId="44084AFB" w14:textId="05C607E8" w:rsidR="00A249A9" w:rsidRPr="00A249A9" w:rsidRDefault="00C721F2" w:rsidP="00F10CF9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4"/>
          <w:szCs w:val="24"/>
        </w:rPr>
      </w:pPr>
      <w:r w:rsidRPr="006E5EE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AA0E46F" wp14:editId="52227545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904875" cy="1284339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9A9" w:rsidRPr="00A249A9">
        <w:rPr>
          <w:rFonts w:ascii="Arial" w:eastAsia="Carlito" w:hAnsi="Arial" w:cs="Arial"/>
          <w:w w:val="95"/>
          <w:sz w:val="24"/>
          <w:szCs w:val="24"/>
        </w:rPr>
        <w:t>La</w:t>
      </w:r>
      <w:r w:rsidR="00A249A9" w:rsidRPr="00A249A9">
        <w:rPr>
          <w:rFonts w:ascii="Arial" w:eastAsia="Carlito" w:hAnsi="Arial" w:cs="Arial"/>
          <w:spacing w:val="-20"/>
          <w:w w:val="95"/>
          <w:sz w:val="24"/>
          <w:szCs w:val="24"/>
        </w:rPr>
        <w:t xml:space="preserve"> </w:t>
      </w:r>
      <w:r w:rsidR="00A249A9" w:rsidRPr="00A249A9">
        <w:rPr>
          <w:rFonts w:ascii="Arial" w:eastAsia="Carlito" w:hAnsi="Arial" w:cs="Arial"/>
          <w:w w:val="95"/>
          <w:sz w:val="24"/>
          <w:szCs w:val="24"/>
        </w:rPr>
        <w:t>plupart</w:t>
      </w:r>
      <w:r w:rsidR="00A249A9" w:rsidRPr="00A249A9">
        <w:rPr>
          <w:rFonts w:ascii="Arial" w:eastAsia="Carlito" w:hAnsi="Arial" w:cs="Arial"/>
          <w:spacing w:val="-19"/>
          <w:w w:val="95"/>
          <w:sz w:val="24"/>
          <w:szCs w:val="24"/>
        </w:rPr>
        <w:t xml:space="preserve"> </w:t>
      </w:r>
      <w:r w:rsidR="00A249A9" w:rsidRPr="00A249A9">
        <w:rPr>
          <w:rFonts w:ascii="Arial" w:eastAsia="Carlito" w:hAnsi="Arial" w:cs="Arial"/>
          <w:w w:val="95"/>
          <w:sz w:val="24"/>
          <w:szCs w:val="24"/>
        </w:rPr>
        <w:t>des</w:t>
      </w:r>
      <w:r w:rsidR="00A249A9" w:rsidRPr="00A249A9">
        <w:rPr>
          <w:rFonts w:ascii="Arial" w:eastAsia="Carlito" w:hAnsi="Arial" w:cs="Arial"/>
          <w:spacing w:val="-20"/>
          <w:w w:val="95"/>
          <w:sz w:val="24"/>
          <w:szCs w:val="24"/>
        </w:rPr>
        <w:t xml:space="preserve"> </w:t>
      </w:r>
      <w:r w:rsidR="00A249A9" w:rsidRPr="00A249A9">
        <w:rPr>
          <w:rFonts w:ascii="Arial" w:eastAsia="Carlito" w:hAnsi="Arial" w:cs="Arial"/>
          <w:w w:val="95"/>
          <w:sz w:val="24"/>
          <w:szCs w:val="24"/>
        </w:rPr>
        <w:t>contrats</w:t>
      </w:r>
      <w:r w:rsidR="00A249A9" w:rsidRPr="00A249A9">
        <w:rPr>
          <w:rFonts w:ascii="Arial" w:eastAsia="Carlito" w:hAnsi="Arial" w:cs="Arial"/>
          <w:spacing w:val="-21"/>
          <w:w w:val="95"/>
          <w:sz w:val="24"/>
          <w:szCs w:val="24"/>
        </w:rPr>
        <w:t xml:space="preserve"> </w:t>
      </w:r>
      <w:r w:rsidR="00A249A9" w:rsidRPr="00A249A9">
        <w:rPr>
          <w:rFonts w:ascii="Arial" w:eastAsia="Carlito" w:hAnsi="Arial" w:cs="Arial"/>
          <w:w w:val="95"/>
          <w:sz w:val="24"/>
          <w:szCs w:val="24"/>
        </w:rPr>
        <w:t>d’assurance</w:t>
      </w:r>
      <w:r w:rsidR="00A249A9" w:rsidRPr="00A249A9">
        <w:rPr>
          <w:rFonts w:ascii="Arial" w:eastAsia="Carlito" w:hAnsi="Arial" w:cs="Arial"/>
          <w:spacing w:val="-18"/>
          <w:w w:val="95"/>
          <w:sz w:val="24"/>
          <w:szCs w:val="24"/>
        </w:rPr>
        <w:t xml:space="preserve"> </w:t>
      </w:r>
      <w:r w:rsidR="00A249A9" w:rsidRPr="00A249A9">
        <w:rPr>
          <w:rFonts w:ascii="Arial" w:eastAsia="Carlito" w:hAnsi="Arial" w:cs="Arial"/>
          <w:w w:val="95"/>
          <w:sz w:val="24"/>
          <w:szCs w:val="24"/>
        </w:rPr>
        <w:t>sont</w:t>
      </w:r>
      <w:r w:rsidR="00A249A9" w:rsidRPr="00A249A9">
        <w:rPr>
          <w:rFonts w:ascii="Arial" w:eastAsia="Carlito" w:hAnsi="Arial" w:cs="Arial"/>
          <w:spacing w:val="-19"/>
          <w:w w:val="95"/>
          <w:sz w:val="24"/>
          <w:szCs w:val="24"/>
        </w:rPr>
        <w:t xml:space="preserve"> </w:t>
      </w:r>
      <w:r w:rsidR="00A249A9" w:rsidRPr="00A249A9">
        <w:rPr>
          <w:rFonts w:ascii="Arial" w:eastAsia="Carlito" w:hAnsi="Arial" w:cs="Arial"/>
          <w:w w:val="95"/>
          <w:sz w:val="24"/>
          <w:szCs w:val="24"/>
        </w:rPr>
        <w:t>conclus</w:t>
      </w:r>
      <w:r w:rsidR="00A249A9" w:rsidRPr="00A249A9">
        <w:rPr>
          <w:rFonts w:ascii="Arial" w:eastAsia="Carlito" w:hAnsi="Arial" w:cs="Arial"/>
          <w:spacing w:val="-20"/>
          <w:w w:val="95"/>
          <w:sz w:val="24"/>
          <w:szCs w:val="24"/>
        </w:rPr>
        <w:t xml:space="preserve"> </w:t>
      </w:r>
      <w:r w:rsidR="00A249A9" w:rsidRPr="00A249A9">
        <w:rPr>
          <w:rFonts w:ascii="Arial" w:eastAsia="Carlito" w:hAnsi="Arial" w:cs="Arial"/>
          <w:w w:val="95"/>
          <w:sz w:val="24"/>
          <w:szCs w:val="24"/>
        </w:rPr>
        <w:t>pour</w:t>
      </w:r>
      <w:r w:rsidR="00A249A9" w:rsidRPr="00A249A9">
        <w:rPr>
          <w:rFonts w:ascii="Arial" w:eastAsia="Carlito" w:hAnsi="Arial" w:cs="Arial"/>
          <w:spacing w:val="-21"/>
          <w:w w:val="95"/>
          <w:sz w:val="24"/>
          <w:szCs w:val="24"/>
        </w:rPr>
        <w:t xml:space="preserve"> </w:t>
      </w:r>
      <w:r w:rsidR="00A249A9" w:rsidRPr="00A249A9">
        <w:rPr>
          <w:rFonts w:ascii="Arial" w:eastAsia="Carlito" w:hAnsi="Arial" w:cs="Arial"/>
          <w:w w:val="95"/>
          <w:sz w:val="24"/>
          <w:szCs w:val="24"/>
        </w:rPr>
        <w:t>une</w:t>
      </w:r>
      <w:r w:rsidR="00A249A9" w:rsidRPr="00A249A9">
        <w:rPr>
          <w:rFonts w:ascii="Arial" w:eastAsia="Carlito" w:hAnsi="Arial" w:cs="Arial"/>
          <w:spacing w:val="-18"/>
          <w:w w:val="95"/>
          <w:sz w:val="24"/>
          <w:szCs w:val="24"/>
        </w:rPr>
        <w:t xml:space="preserve"> </w:t>
      </w:r>
      <w:r w:rsidR="00A249A9" w:rsidRPr="00A249A9">
        <w:rPr>
          <w:rFonts w:ascii="Arial" w:eastAsia="Carlito" w:hAnsi="Arial" w:cs="Arial"/>
          <w:w w:val="95"/>
          <w:sz w:val="24"/>
          <w:szCs w:val="24"/>
        </w:rPr>
        <w:t>durée</w:t>
      </w:r>
      <w:r w:rsidR="00A249A9" w:rsidRPr="00A249A9">
        <w:rPr>
          <w:rFonts w:ascii="Arial" w:eastAsia="Carlito" w:hAnsi="Arial" w:cs="Arial"/>
          <w:spacing w:val="-19"/>
          <w:w w:val="95"/>
          <w:sz w:val="24"/>
          <w:szCs w:val="24"/>
        </w:rPr>
        <w:t xml:space="preserve"> </w:t>
      </w:r>
      <w:r w:rsidR="00A249A9" w:rsidRPr="00A249A9">
        <w:rPr>
          <w:rFonts w:ascii="Arial" w:eastAsia="Carlito" w:hAnsi="Arial" w:cs="Arial"/>
          <w:w w:val="95"/>
          <w:sz w:val="24"/>
          <w:szCs w:val="24"/>
        </w:rPr>
        <w:t>déterminée,</w:t>
      </w:r>
      <w:r w:rsidR="00A249A9" w:rsidRPr="00A249A9">
        <w:rPr>
          <w:rFonts w:ascii="Arial" w:eastAsia="Carlito" w:hAnsi="Arial" w:cs="Arial"/>
          <w:spacing w:val="-15"/>
          <w:w w:val="95"/>
          <w:sz w:val="24"/>
          <w:szCs w:val="24"/>
        </w:rPr>
        <w:t xml:space="preserve"> </w:t>
      </w:r>
      <w:r w:rsidR="00A249A9" w:rsidRPr="00A249A9">
        <w:rPr>
          <w:rFonts w:ascii="Arial" w:eastAsia="Carlito" w:hAnsi="Arial" w:cs="Arial"/>
          <w:w w:val="95"/>
          <w:sz w:val="24"/>
          <w:szCs w:val="24"/>
        </w:rPr>
        <w:t xml:space="preserve">(généralement </w:t>
      </w:r>
      <w:r w:rsidR="00A249A9" w:rsidRPr="00A249A9">
        <w:rPr>
          <w:rFonts w:ascii="Arial" w:eastAsia="Carlito" w:hAnsi="Arial" w:cs="Arial"/>
          <w:sz w:val="24"/>
          <w:szCs w:val="24"/>
        </w:rPr>
        <w:t xml:space="preserve">d’une année), mais pas obligatoirement pour les contrats professionnels. </w:t>
      </w:r>
    </w:p>
    <w:p w14:paraId="0D3155E1" w14:textId="77777777" w:rsidR="00A249A9" w:rsidRPr="00A249A9" w:rsidRDefault="00A249A9" w:rsidP="00F10CF9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4"/>
          <w:szCs w:val="24"/>
        </w:rPr>
      </w:pPr>
    </w:p>
    <w:p w14:paraId="38B85249" w14:textId="77777777" w:rsidR="00A249A9" w:rsidRPr="00A249A9" w:rsidRDefault="00A249A9" w:rsidP="00F10CF9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pacing w:val="-24"/>
          <w:sz w:val="24"/>
          <w:szCs w:val="24"/>
        </w:rPr>
      </w:pPr>
      <w:r w:rsidRPr="00A249A9">
        <w:rPr>
          <w:rFonts w:ascii="Arial" w:eastAsia="Carlito" w:hAnsi="Arial" w:cs="Arial"/>
          <w:sz w:val="24"/>
          <w:szCs w:val="24"/>
        </w:rPr>
        <w:t>Théoriquement, ils devraient donc prendre fin automatiquement au terme fixé. Mais en réalité cela ne se passe pas comme ça, car la quasi-totalité des contrats à durée déterminée est soumise à la reconduction automatique si aucune des deux parties (ni</w:t>
      </w:r>
      <w:r w:rsidRPr="00A249A9">
        <w:rPr>
          <w:rFonts w:ascii="Arial" w:eastAsia="Carlito" w:hAnsi="Arial" w:cs="Arial"/>
          <w:spacing w:val="-2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l’assuré</w:t>
      </w:r>
      <w:r w:rsidRPr="00A249A9">
        <w:rPr>
          <w:rFonts w:ascii="Arial" w:eastAsia="Carlito" w:hAnsi="Arial" w:cs="Arial"/>
          <w:spacing w:val="-24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ni</w:t>
      </w:r>
      <w:r w:rsidRPr="00A249A9">
        <w:rPr>
          <w:rFonts w:ascii="Arial" w:eastAsia="Carlito" w:hAnsi="Arial" w:cs="Arial"/>
          <w:spacing w:val="-23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l’assureur)</w:t>
      </w:r>
      <w:r w:rsidRPr="00A249A9">
        <w:rPr>
          <w:rFonts w:ascii="Arial" w:eastAsia="Carlito" w:hAnsi="Arial" w:cs="Arial"/>
          <w:spacing w:val="-23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n’y</w:t>
      </w:r>
      <w:r w:rsidRPr="00A249A9">
        <w:rPr>
          <w:rFonts w:ascii="Arial" w:eastAsia="Carlito" w:hAnsi="Arial" w:cs="Arial"/>
          <w:spacing w:val="-2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met</w:t>
      </w:r>
      <w:r w:rsidRPr="00A249A9">
        <w:rPr>
          <w:rFonts w:ascii="Arial" w:eastAsia="Carlito" w:hAnsi="Arial" w:cs="Arial"/>
          <w:spacing w:val="-2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fin.</w:t>
      </w:r>
      <w:r w:rsidRPr="00A249A9">
        <w:rPr>
          <w:rFonts w:ascii="Arial" w:eastAsia="Carlito" w:hAnsi="Arial" w:cs="Arial"/>
          <w:spacing w:val="-24"/>
          <w:sz w:val="24"/>
          <w:szCs w:val="24"/>
        </w:rPr>
        <w:t xml:space="preserve"> </w:t>
      </w:r>
    </w:p>
    <w:p w14:paraId="1239812E" w14:textId="77777777" w:rsidR="00A249A9" w:rsidRPr="00A249A9" w:rsidRDefault="00A249A9" w:rsidP="00F10CF9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pacing w:val="-24"/>
          <w:sz w:val="24"/>
          <w:szCs w:val="24"/>
        </w:rPr>
      </w:pPr>
    </w:p>
    <w:p w14:paraId="431D8034" w14:textId="77777777" w:rsidR="00A249A9" w:rsidRPr="00A249A9" w:rsidRDefault="00A249A9" w:rsidP="00F10CF9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4"/>
          <w:szCs w:val="24"/>
        </w:rPr>
      </w:pPr>
      <w:r w:rsidRPr="00A249A9">
        <w:rPr>
          <w:rFonts w:ascii="Arial" w:eastAsia="Carlito" w:hAnsi="Arial" w:cs="Arial"/>
          <w:sz w:val="24"/>
          <w:szCs w:val="24"/>
        </w:rPr>
        <w:t>Toutefois,</w:t>
      </w:r>
      <w:r w:rsidRPr="00A249A9">
        <w:rPr>
          <w:rFonts w:ascii="Arial" w:eastAsia="Carlito" w:hAnsi="Arial" w:cs="Arial"/>
          <w:spacing w:val="-12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la</w:t>
      </w:r>
      <w:r w:rsidRPr="00A249A9">
        <w:rPr>
          <w:rFonts w:ascii="Arial" w:eastAsia="Carlito" w:hAnsi="Arial" w:cs="Arial"/>
          <w:spacing w:val="-14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reconduction</w:t>
      </w:r>
      <w:r w:rsidRPr="00A249A9">
        <w:rPr>
          <w:rFonts w:ascii="Arial" w:eastAsia="Carlito" w:hAnsi="Arial" w:cs="Arial"/>
          <w:spacing w:val="-13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ne</w:t>
      </w:r>
      <w:r w:rsidRPr="00A249A9">
        <w:rPr>
          <w:rFonts w:ascii="Arial" w:eastAsia="Carlito" w:hAnsi="Arial" w:cs="Arial"/>
          <w:spacing w:val="-12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peut</w:t>
      </w:r>
      <w:r w:rsidRPr="00A249A9">
        <w:rPr>
          <w:rFonts w:ascii="Arial" w:eastAsia="Carlito" w:hAnsi="Arial" w:cs="Arial"/>
          <w:spacing w:val="-12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excéder</w:t>
      </w:r>
      <w:r w:rsidRPr="00A249A9">
        <w:rPr>
          <w:rFonts w:ascii="Arial" w:eastAsia="Carlito" w:hAnsi="Arial" w:cs="Arial"/>
          <w:spacing w:val="-1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une</w:t>
      </w:r>
      <w:r w:rsidRPr="00A249A9">
        <w:rPr>
          <w:rFonts w:ascii="Arial" w:eastAsia="Carlito" w:hAnsi="Arial" w:cs="Arial"/>
          <w:spacing w:val="-12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année,</w:t>
      </w:r>
      <w:r w:rsidRPr="00A249A9">
        <w:rPr>
          <w:rFonts w:ascii="Arial" w:eastAsia="Carlito" w:hAnsi="Arial" w:cs="Arial"/>
          <w:spacing w:val="-11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quel</w:t>
      </w:r>
      <w:r w:rsidRPr="00A249A9">
        <w:rPr>
          <w:rFonts w:ascii="Arial" w:eastAsia="Carlito" w:hAnsi="Arial" w:cs="Arial"/>
          <w:spacing w:val="-14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que soit la durée du contrat initial. Cette durée maximum doit figurer dans le contrat (article L 113-15 du code des assurances), ainsi que les conditions et modalités de la reconduction</w:t>
      </w:r>
    </w:p>
    <w:p w14:paraId="5DCC1119" w14:textId="77777777" w:rsidR="00A249A9" w:rsidRPr="00A249A9" w:rsidRDefault="00A249A9" w:rsidP="00F10CF9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4"/>
          <w:szCs w:val="24"/>
        </w:rPr>
      </w:pPr>
    </w:p>
    <w:p w14:paraId="51E2F634" w14:textId="259A16E5" w:rsidR="00A249A9" w:rsidRPr="00A249A9" w:rsidRDefault="00A249A9" w:rsidP="00F10CF9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4"/>
          <w:szCs w:val="24"/>
          <w:u w:val="single"/>
        </w:rPr>
      </w:pPr>
      <w:r w:rsidRPr="00A249A9">
        <w:rPr>
          <w:rFonts w:ascii="Arial" w:eastAsia="Carlito" w:hAnsi="Arial" w:cs="Arial"/>
          <w:sz w:val="24"/>
          <w:szCs w:val="24"/>
          <w:u w:val="single"/>
        </w:rPr>
        <w:t>Il faut vérifier le délai de préavis indiqué dans les conditions du contrat</w:t>
      </w:r>
    </w:p>
    <w:p w14:paraId="0B0BFD90" w14:textId="77777777" w:rsidR="00A249A9" w:rsidRPr="00A249A9" w:rsidRDefault="00A249A9" w:rsidP="00A249A9">
      <w:pPr>
        <w:widowControl w:val="0"/>
        <w:autoSpaceDE w:val="0"/>
        <w:autoSpaceDN w:val="0"/>
        <w:spacing w:after="0" w:line="276" w:lineRule="auto"/>
        <w:rPr>
          <w:rFonts w:ascii="Arial" w:eastAsia="Carlito" w:hAnsi="Arial" w:cs="Arial"/>
          <w:sz w:val="24"/>
          <w:szCs w:val="24"/>
        </w:rPr>
      </w:pPr>
    </w:p>
    <w:p w14:paraId="6E177D41" w14:textId="77777777" w:rsidR="00623C89" w:rsidRDefault="00623C89" w:rsidP="00A249A9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Carlito" w:hAnsi="Arial" w:cs="Arial"/>
          <w:color w:val="5B9BD4"/>
          <w:sz w:val="32"/>
          <w:szCs w:val="32"/>
          <w:u w:val="thick" w:color="5B9BD4"/>
        </w:rPr>
      </w:pPr>
    </w:p>
    <w:p w14:paraId="59687D70" w14:textId="77777777" w:rsidR="00623C89" w:rsidRDefault="00623C89" w:rsidP="00A249A9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Carlito" w:hAnsi="Arial" w:cs="Arial"/>
          <w:color w:val="5B9BD4"/>
          <w:sz w:val="32"/>
          <w:szCs w:val="32"/>
          <w:u w:val="thick" w:color="5B9BD4"/>
        </w:rPr>
      </w:pPr>
    </w:p>
    <w:p w14:paraId="660B3A87" w14:textId="162D0D6B" w:rsidR="00A249A9" w:rsidRPr="00A249A9" w:rsidRDefault="00A249A9" w:rsidP="00A249A9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Carlito" w:hAnsi="Arial" w:cs="Arial"/>
          <w:sz w:val="32"/>
          <w:szCs w:val="32"/>
        </w:rPr>
      </w:pPr>
      <w:r w:rsidRPr="00A249A9">
        <w:rPr>
          <w:rFonts w:ascii="Arial" w:eastAsia="Carlito" w:hAnsi="Arial" w:cs="Arial"/>
          <w:color w:val="5B9BD4"/>
          <w:sz w:val="32"/>
          <w:szCs w:val="32"/>
          <w:u w:val="thick" w:color="5B9BD4"/>
        </w:rPr>
        <w:lastRenderedPageBreak/>
        <w:t xml:space="preserve">Quand peut-on résilier son contrat d’assurance </w:t>
      </w:r>
      <w:r w:rsidRPr="00A249A9">
        <w:rPr>
          <w:rFonts w:ascii="Arial" w:eastAsia="Carlito" w:hAnsi="Arial" w:cs="Arial"/>
          <w:color w:val="5B9BD4"/>
          <w:spacing w:val="5"/>
          <w:sz w:val="32"/>
          <w:szCs w:val="32"/>
          <w:u w:val="thick" w:color="5B9BD4"/>
        </w:rPr>
        <w:t>?</w:t>
      </w:r>
    </w:p>
    <w:p w14:paraId="57D1363E" w14:textId="77777777" w:rsidR="00A249A9" w:rsidRPr="00A249A9" w:rsidRDefault="00A249A9" w:rsidP="00A249A9">
      <w:pPr>
        <w:widowControl w:val="0"/>
        <w:autoSpaceDE w:val="0"/>
        <w:autoSpaceDN w:val="0"/>
        <w:spacing w:after="0" w:line="276" w:lineRule="auto"/>
        <w:rPr>
          <w:rFonts w:ascii="Arial" w:eastAsia="Carlito" w:hAnsi="Arial" w:cs="Arial"/>
          <w:b/>
          <w:i/>
          <w:sz w:val="24"/>
          <w:szCs w:val="24"/>
        </w:rPr>
      </w:pPr>
    </w:p>
    <w:p w14:paraId="101AC344" w14:textId="77777777" w:rsidR="00A249A9" w:rsidRPr="00A249A9" w:rsidRDefault="00A249A9" w:rsidP="00A249A9">
      <w:pPr>
        <w:widowControl w:val="0"/>
        <w:autoSpaceDE w:val="0"/>
        <w:autoSpaceDN w:val="0"/>
        <w:spacing w:after="0" w:line="276" w:lineRule="auto"/>
        <w:rPr>
          <w:rFonts w:ascii="Arial" w:eastAsia="Carlito" w:hAnsi="Arial" w:cs="Arial"/>
          <w:sz w:val="24"/>
          <w:szCs w:val="24"/>
        </w:rPr>
      </w:pPr>
      <w:r w:rsidRPr="00A249A9">
        <w:rPr>
          <w:rFonts w:ascii="Arial" w:eastAsia="Carlito" w:hAnsi="Arial" w:cs="Arial"/>
          <w:w w:val="95"/>
          <w:sz w:val="24"/>
          <w:szCs w:val="24"/>
        </w:rPr>
        <w:t>Résilier</w:t>
      </w:r>
      <w:r w:rsidRPr="00A249A9">
        <w:rPr>
          <w:rFonts w:ascii="Arial" w:eastAsia="Carlito" w:hAnsi="Arial" w:cs="Arial"/>
          <w:spacing w:val="-42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un</w:t>
      </w:r>
      <w:r w:rsidRPr="00A249A9">
        <w:rPr>
          <w:rFonts w:ascii="Arial" w:eastAsia="Carlito" w:hAnsi="Arial" w:cs="Arial"/>
          <w:spacing w:val="-41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contrat</w:t>
      </w:r>
      <w:r w:rsidRPr="00A249A9">
        <w:rPr>
          <w:rFonts w:ascii="Arial" w:eastAsia="Carlito" w:hAnsi="Arial" w:cs="Arial"/>
          <w:spacing w:val="-42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d’assurance,</w:t>
      </w:r>
      <w:r w:rsidRPr="00A249A9">
        <w:rPr>
          <w:rFonts w:ascii="Arial" w:eastAsia="Carlito" w:hAnsi="Arial" w:cs="Arial"/>
          <w:spacing w:val="-41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c’est</w:t>
      </w:r>
      <w:r w:rsidRPr="00A249A9">
        <w:rPr>
          <w:rFonts w:ascii="Arial" w:eastAsia="Carlito" w:hAnsi="Arial" w:cs="Arial"/>
          <w:spacing w:val="-41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mettre</w:t>
      </w:r>
      <w:r w:rsidRPr="00A249A9">
        <w:rPr>
          <w:rFonts w:ascii="Arial" w:eastAsia="Carlito" w:hAnsi="Arial" w:cs="Arial"/>
          <w:spacing w:val="-43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fin</w:t>
      </w:r>
      <w:r w:rsidRPr="00A249A9">
        <w:rPr>
          <w:rFonts w:ascii="Arial" w:eastAsia="Carlito" w:hAnsi="Arial" w:cs="Arial"/>
          <w:spacing w:val="-42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à</w:t>
      </w:r>
      <w:r w:rsidRPr="00A249A9">
        <w:rPr>
          <w:rFonts w:ascii="Arial" w:eastAsia="Carlito" w:hAnsi="Arial" w:cs="Arial"/>
          <w:spacing w:val="-42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ses</w:t>
      </w:r>
      <w:r w:rsidRPr="00A249A9">
        <w:rPr>
          <w:rFonts w:ascii="Arial" w:eastAsia="Carlito" w:hAnsi="Arial" w:cs="Arial"/>
          <w:spacing w:val="-41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garanties</w:t>
      </w:r>
      <w:r w:rsidRPr="00A249A9">
        <w:rPr>
          <w:rFonts w:ascii="Arial" w:eastAsia="Carlito" w:hAnsi="Arial" w:cs="Arial"/>
          <w:spacing w:val="-42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et</w:t>
      </w:r>
      <w:r w:rsidRPr="00A249A9">
        <w:rPr>
          <w:rFonts w:ascii="Arial" w:eastAsia="Carlito" w:hAnsi="Arial" w:cs="Arial"/>
          <w:spacing w:val="-41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à</w:t>
      </w:r>
      <w:r w:rsidRPr="00A249A9">
        <w:rPr>
          <w:rFonts w:ascii="Arial" w:eastAsia="Carlito" w:hAnsi="Arial" w:cs="Arial"/>
          <w:spacing w:val="-43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l’engagement</w:t>
      </w:r>
      <w:r w:rsidRPr="00A249A9">
        <w:rPr>
          <w:rFonts w:ascii="Arial" w:eastAsia="Carlito" w:hAnsi="Arial" w:cs="Arial"/>
          <w:spacing w:val="-40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>qui</w:t>
      </w:r>
      <w:r w:rsidRPr="00A249A9">
        <w:rPr>
          <w:rFonts w:ascii="Arial" w:eastAsia="Carlito" w:hAnsi="Arial" w:cs="Arial"/>
          <w:spacing w:val="-42"/>
          <w:w w:val="9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w w:val="95"/>
          <w:sz w:val="24"/>
          <w:szCs w:val="24"/>
        </w:rPr>
        <w:t xml:space="preserve">lie </w:t>
      </w:r>
      <w:r w:rsidRPr="00A249A9">
        <w:rPr>
          <w:rFonts w:ascii="Arial" w:eastAsia="Carlito" w:hAnsi="Arial" w:cs="Arial"/>
          <w:sz w:val="24"/>
          <w:szCs w:val="24"/>
        </w:rPr>
        <w:t>l’assureur</w:t>
      </w:r>
      <w:r w:rsidRPr="00A249A9">
        <w:rPr>
          <w:rFonts w:ascii="Arial" w:eastAsia="Carlito" w:hAnsi="Arial" w:cs="Arial"/>
          <w:spacing w:val="-41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et</w:t>
      </w:r>
      <w:r w:rsidRPr="00A249A9">
        <w:rPr>
          <w:rFonts w:ascii="Arial" w:eastAsia="Carlito" w:hAnsi="Arial" w:cs="Arial"/>
          <w:spacing w:val="-41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l’assuré.</w:t>
      </w:r>
    </w:p>
    <w:p w14:paraId="6DC1B9E7" w14:textId="582D07FB" w:rsidR="00A249A9" w:rsidRPr="00A249A9" w:rsidRDefault="00A249A9" w:rsidP="00A249A9">
      <w:pPr>
        <w:widowControl w:val="0"/>
        <w:autoSpaceDE w:val="0"/>
        <w:autoSpaceDN w:val="0"/>
        <w:spacing w:after="0" w:line="276" w:lineRule="auto"/>
        <w:rPr>
          <w:rFonts w:ascii="Arial" w:eastAsia="Carlito" w:hAnsi="Arial" w:cs="Arial"/>
          <w:spacing w:val="-26"/>
          <w:sz w:val="24"/>
          <w:szCs w:val="24"/>
        </w:rPr>
      </w:pPr>
      <w:r w:rsidRPr="00A249A9">
        <w:rPr>
          <w:rFonts w:ascii="Arial" w:eastAsia="Carlito" w:hAnsi="Arial" w:cs="Arial"/>
          <w:sz w:val="24"/>
          <w:szCs w:val="24"/>
        </w:rPr>
        <w:t>Le</w:t>
      </w:r>
      <w:r w:rsidRPr="00A249A9">
        <w:rPr>
          <w:rFonts w:ascii="Arial" w:eastAsia="Carlito" w:hAnsi="Arial" w:cs="Arial"/>
          <w:spacing w:val="-2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contrat</w:t>
      </w:r>
      <w:r w:rsidRPr="00A249A9">
        <w:rPr>
          <w:rFonts w:ascii="Arial" w:eastAsia="Carlito" w:hAnsi="Arial" w:cs="Arial"/>
          <w:spacing w:val="-23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peut</w:t>
      </w:r>
      <w:r w:rsidRPr="00A249A9">
        <w:rPr>
          <w:rFonts w:ascii="Arial" w:eastAsia="Carlito" w:hAnsi="Arial" w:cs="Arial"/>
          <w:spacing w:val="-22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être</w:t>
      </w:r>
      <w:r w:rsidRPr="00A249A9">
        <w:rPr>
          <w:rFonts w:ascii="Arial" w:eastAsia="Carlito" w:hAnsi="Arial" w:cs="Arial"/>
          <w:spacing w:val="-24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résilié</w:t>
      </w:r>
      <w:r w:rsidRPr="00A249A9">
        <w:rPr>
          <w:rFonts w:ascii="Arial" w:eastAsia="Carlito" w:hAnsi="Arial" w:cs="Arial"/>
          <w:spacing w:val="-2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à</w:t>
      </w:r>
      <w:r w:rsidRPr="00A249A9">
        <w:rPr>
          <w:rFonts w:ascii="Arial" w:eastAsia="Carlito" w:hAnsi="Arial" w:cs="Arial"/>
          <w:spacing w:val="-22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échéance</w:t>
      </w:r>
      <w:r w:rsidRPr="00A249A9">
        <w:rPr>
          <w:rFonts w:ascii="Arial" w:eastAsia="Carlito" w:hAnsi="Arial" w:cs="Arial"/>
          <w:spacing w:val="-22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ou</w:t>
      </w:r>
      <w:r w:rsidRPr="00A249A9">
        <w:rPr>
          <w:rFonts w:ascii="Arial" w:eastAsia="Carlito" w:hAnsi="Arial" w:cs="Arial"/>
          <w:spacing w:val="-24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hors</w:t>
      </w:r>
      <w:r w:rsidRPr="00A249A9">
        <w:rPr>
          <w:rFonts w:ascii="Arial" w:eastAsia="Carlito" w:hAnsi="Arial" w:cs="Arial"/>
          <w:spacing w:val="-24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échéance</w:t>
      </w:r>
      <w:r w:rsidRPr="00A249A9">
        <w:rPr>
          <w:rFonts w:ascii="Arial" w:eastAsia="Carlito" w:hAnsi="Arial" w:cs="Arial"/>
          <w:spacing w:val="-22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(voir FICHE 2</w:t>
      </w:r>
      <w:r w:rsidRPr="00A249A9">
        <w:rPr>
          <w:rFonts w:ascii="Arial" w:eastAsia="Carlito" w:hAnsi="Arial" w:cs="Arial"/>
          <w:spacing w:val="-15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:</w:t>
      </w:r>
      <w:r w:rsidRPr="00A249A9">
        <w:rPr>
          <w:rFonts w:ascii="Arial" w:eastAsia="Carlito" w:hAnsi="Arial" w:cs="Arial"/>
          <w:spacing w:val="-16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PEUT-ON</w:t>
      </w:r>
      <w:r w:rsidR="000F3F9B" w:rsidRPr="006E5EEB">
        <w:rPr>
          <w:rFonts w:ascii="Arial" w:eastAsia="Carlito" w:hAnsi="Arial" w:cs="Arial"/>
          <w:spacing w:val="-26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RÉSILIER</w:t>
      </w:r>
      <w:r w:rsidRPr="00A249A9">
        <w:rPr>
          <w:rFonts w:ascii="Arial" w:eastAsia="Carlito" w:hAnsi="Arial" w:cs="Arial"/>
          <w:spacing w:val="-28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LE</w:t>
      </w:r>
      <w:r w:rsidRPr="00A249A9">
        <w:rPr>
          <w:rFonts w:ascii="Arial" w:eastAsia="Carlito" w:hAnsi="Arial" w:cs="Arial"/>
          <w:spacing w:val="-29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CONTRAT</w:t>
      </w:r>
      <w:r w:rsidRPr="00A249A9">
        <w:rPr>
          <w:rFonts w:ascii="Arial" w:eastAsia="Carlito" w:hAnsi="Arial" w:cs="Arial"/>
          <w:spacing w:val="-27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EN</w:t>
      </w:r>
      <w:r w:rsidRPr="00A249A9">
        <w:rPr>
          <w:rFonts w:ascii="Arial" w:eastAsia="Carlito" w:hAnsi="Arial" w:cs="Arial"/>
          <w:spacing w:val="-28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COURS</w:t>
      </w:r>
      <w:r w:rsidRPr="00A249A9">
        <w:rPr>
          <w:rFonts w:ascii="Arial" w:eastAsia="Carlito" w:hAnsi="Arial" w:cs="Arial"/>
          <w:spacing w:val="-28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D’ANNÉE</w:t>
      </w:r>
      <w:r w:rsidRPr="00A249A9">
        <w:rPr>
          <w:rFonts w:ascii="Arial" w:eastAsia="Carlito" w:hAnsi="Arial" w:cs="Arial"/>
          <w:spacing w:val="-28"/>
          <w:sz w:val="24"/>
          <w:szCs w:val="24"/>
        </w:rPr>
        <w:t xml:space="preserve"> </w:t>
      </w:r>
      <w:r w:rsidRPr="00A249A9">
        <w:rPr>
          <w:rFonts w:ascii="Arial" w:eastAsia="Carlito" w:hAnsi="Arial" w:cs="Arial"/>
          <w:sz w:val="24"/>
          <w:szCs w:val="24"/>
        </w:rPr>
        <w:t>?).</w:t>
      </w:r>
    </w:p>
    <w:p w14:paraId="3C05C795" w14:textId="77777777" w:rsidR="00A249A9" w:rsidRPr="00A249A9" w:rsidRDefault="00A249A9" w:rsidP="00A249A9">
      <w:pPr>
        <w:widowControl w:val="0"/>
        <w:autoSpaceDE w:val="0"/>
        <w:autoSpaceDN w:val="0"/>
        <w:spacing w:after="0" w:line="276" w:lineRule="auto"/>
        <w:rPr>
          <w:rFonts w:ascii="Arial" w:eastAsia="Carlito" w:hAnsi="Arial" w:cs="Arial"/>
          <w:sz w:val="24"/>
          <w:szCs w:val="24"/>
        </w:rPr>
      </w:pPr>
    </w:p>
    <w:p w14:paraId="44C671ED" w14:textId="5552D60F" w:rsidR="00A249A9" w:rsidRPr="006E5EEB" w:rsidRDefault="00A249A9" w:rsidP="00A249A9">
      <w:pPr>
        <w:widowControl w:val="0"/>
        <w:autoSpaceDE w:val="0"/>
        <w:autoSpaceDN w:val="0"/>
        <w:spacing w:after="0" w:line="276" w:lineRule="auto"/>
        <w:rPr>
          <w:rFonts w:ascii="Arial" w:eastAsia="Carlito" w:hAnsi="Arial" w:cs="Arial"/>
          <w:sz w:val="24"/>
          <w:szCs w:val="24"/>
        </w:rPr>
      </w:pPr>
      <w:r w:rsidRPr="00A249A9">
        <w:rPr>
          <w:rFonts w:ascii="Arial" w:eastAsia="Carlito" w:hAnsi="Arial" w:cs="Arial"/>
          <w:sz w:val="24"/>
          <w:szCs w:val="24"/>
        </w:rPr>
        <w:t>On parle aussi de résiliation « à terme » ou « avant son terme ». Le Code des assurances définit les modalités de résiliation.</w:t>
      </w:r>
    </w:p>
    <w:p w14:paraId="65EAEBD1" w14:textId="0065A020" w:rsidR="00FC4D08" w:rsidRPr="006E5EEB" w:rsidRDefault="00FC4D08" w:rsidP="00A249A9">
      <w:pPr>
        <w:widowControl w:val="0"/>
        <w:autoSpaceDE w:val="0"/>
        <w:autoSpaceDN w:val="0"/>
        <w:spacing w:after="0" w:line="276" w:lineRule="auto"/>
        <w:rPr>
          <w:rFonts w:ascii="Arial" w:eastAsia="Carlito" w:hAnsi="Arial" w:cs="Arial"/>
          <w:sz w:val="24"/>
          <w:szCs w:val="24"/>
        </w:rPr>
      </w:pPr>
    </w:p>
    <w:p w14:paraId="2FC96A1A" w14:textId="1C747F7E" w:rsidR="006D5A03" w:rsidRPr="006D5A03" w:rsidRDefault="00FC4D08" w:rsidP="006D5A03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  <w:u w:val="thick" w:color="5B9BD4"/>
        </w:rPr>
      </w:pPr>
      <w:r w:rsidRPr="0070214D">
        <w:rPr>
          <w:rFonts w:ascii="Arial" w:hAnsi="Arial" w:cs="Arial"/>
          <w:b/>
          <w:i/>
          <w:sz w:val="32"/>
          <w:szCs w:val="32"/>
          <w:u w:val="thick" w:color="5B9BD4"/>
        </w:rPr>
        <w:t>Résiliation à échéance de son contrat d’assurance</w:t>
      </w:r>
    </w:p>
    <w:p w14:paraId="7DA6E856" w14:textId="7C8525E7" w:rsidR="00FC4D08" w:rsidRPr="006E5EEB" w:rsidRDefault="006321F9" w:rsidP="00F81A90">
      <w:pPr>
        <w:spacing w:line="276" w:lineRule="auto"/>
        <w:jc w:val="both"/>
        <w:rPr>
          <w:rFonts w:ascii="Arial" w:hAnsi="Arial" w:cs="Arial"/>
          <w:spacing w:val="-26"/>
          <w:w w:val="95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3C379D" wp14:editId="6FF2607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19200" cy="140473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D08" w:rsidRPr="006E5EEB">
        <w:rPr>
          <w:rFonts w:ascii="Arial" w:hAnsi="Arial" w:cs="Arial"/>
          <w:b/>
          <w:sz w:val="24"/>
          <w:szCs w:val="24"/>
        </w:rPr>
        <w:t>Une résiliation à échéance est une résiliation à date anniversaire</w:t>
      </w:r>
      <w:r w:rsidR="00FC4D08" w:rsidRPr="006E5EEB">
        <w:rPr>
          <w:rFonts w:ascii="Arial" w:hAnsi="Arial" w:cs="Arial"/>
          <w:sz w:val="24"/>
          <w:szCs w:val="24"/>
        </w:rPr>
        <w:t>. Chaque année, vous pouvez donc résilier</w:t>
      </w:r>
      <w:r w:rsidR="00FC4D08" w:rsidRPr="006E5EEB">
        <w:rPr>
          <w:rFonts w:ascii="Arial" w:hAnsi="Arial" w:cs="Arial"/>
          <w:spacing w:val="-3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votre</w:t>
      </w:r>
      <w:r w:rsidR="00FC4D08" w:rsidRPr="006E5EEB">
        <w:rPr>
          <w:rFonts w:ascii="Arial" w:hAnsi="Arial" w:cs="Arial"/>
          <w:spacing w:val="-2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contrat</w:t>
      </w:r>
      <w:r w:rsidR="00FC4D08" w:rsidRPr="006E5EEB">
        <w:rPr>
          <w:rFonts w:ascii="Arial" w:hAnsi="Arial" w:cs="Arial"/>
          <w:spacing w:val="-2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à</w:t>
      </w:r>
      <w:r w:rsidR="00FC4D08" w:rsidRPr="006E5EEB">
        <w:rPr>
          <w:rFonts w:ascii="Arial" w:hAnsi="Arial" w:cs="Arial"/>
          <w:spacing w:val="-3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ce</w:t>
      </w:r>
      <w:r w:rsidR="00FC4D08" w:rsidRPr="006E5EEB">
        <w:rPr>
          <w:rFonts w:ascii="Arial" w:hAnsi="Arial" w:cs="Arial"/>
          <w:spacing w:val="-4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moment-là,</w:t>
      </w:r>
      <w:r w:rsidR="00FC4D08" w:rsidRPr="006E5EEB">
        <w:rPr>
          <w:rFonts w:ascii="Arial" w:hAnsi="Arial" w:cs="Arial"/>
          <w:spacing w:val="-3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quel</w:t>
      </w:r>
      <w:r w:rsidR="00FC4D08" w:rsidRPr="006E5EEB">
        <w:rPr>
          <w:rFonts w:ascii="Arial" w:hAnsi="Arial" w:cs="Arial"/>
          <w:spacing w:val="-2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que</w:t>
      </w:r>
      <w:r w:rsidR="00FC4D08" w:rsidRPr="006E5EEB">
        <w:rPr>
          <w:rFonts w:ascii="Arial" w:hAnsi="Arial" w:cs="Arial"/>
          <w:spacing w:val="-3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soit</w:t>
      </w:r>
      <w:r w:rsidR="00FC4D08" w:rsidRPr="006E5EEB">
        <w:rPr>
          <w:rFonts w:ascii="Arial" w:hAnsi="Arial" w:cs="Arial"/>
          <w:spacing w:val="-2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le</w:t>
      </w:r>
      <w:r w:rsidR="00FC4D08" w:rsidRPr="006E5EEB">
        <w:rPr>
          <w:rFonts w:ascii="Arial" w:hAnsi="Arial" w:cs="Arial"/>
          <w:spacing w:val="-4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motif.</w:t>
      </w:r>
      <w:r w:rsidR="00FC4D08" w:rsidRPr="006E5EEB">
        <w:rPr>
          <w:rFonts w:ascii="Arial" w:hAnsi="Arial" w:cs="Arial"/>
          <w:spacing w:val="-4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La</w:t>
      </w:r>
      <w:r w:rsidR="00FC4D08" w:rsidRPr="006E5EEB">
        <w:rPr>
          <w:rFonts w:ascii="Arial" w:hAnsi="Arial" w:cs="Arial"/>
          <w:spacing w:val="-2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date</w:t>
      </w:r>
      <w:r w:rsidR="00FC4D08" w:rsidRPr="006E5EEB">
        <w:rPr>
          <w:rFonts w:ascii="Arial" w:hAnsi="Arial" w:cs="Arial"/>
          <w:spacing w:val="-2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anniversaire</w:t>
      </w:r>
      <w:r w:rsidR="00FC4D08" w:rsidRPr="006E5EEB">
        <w:rPr>
          <w:rFonts w:ascii="Arial" w:hAnsi="Arial" w:cs="Arial"/>
          <w:spacing w:val="-5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est</w:t>
      </w:r>
      <w:r w:rsidR="00FC4D08" w:rsidRPr="006E5EEB">
        <w:rPr>
          <w:rFonts w:ascii="Arial" w:hAnsi="Arial" w:cs="Arial"/>
          <w:spacing w:val="-3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souvent</w:t>
      </w:r>
      <w:r w:rsidR="00FC4D08" w:rsidRPr="006E5EEB">
        <w:rPr>
          <w:rFonts w:ascii="Arial" w:hAnsi="Arial" w:cs="Arial"/>
          <w:spacing w:val="-2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la</w:t>
      </w:r>
      <w:r w:rsidR="00FC4D08" w:rsidRPr="006E5EEB">
        <w:rPr>
          <w:rFonts w:ascii="Arial" w:hAnsi="Arial" w:cs="Arial"/>
          <w:spacing w:val="-3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>date</w:t>
      </w:r>
      <w:r w:rsidR="00FC4D08" w:rsidRPr="006E5EEB">
        <w:rPr>
          <w:rFonts w:ascii="Arial" w:hAnsi="Arial" w:cs="Arial"/>
          <w:spacing w:val="-2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sz w:val="24"/>
          <w:szCs w:val="24"/>
        </w:rPr>
        <w:t xml:space="preserve">à laquelle vous aviez initialement signé le contrat. Cependant, certains assureurs peuvent la fixer au 31 </w:t>
      </w:r>
      <w:r w:rsidR="00FC4D08" w:rsidRPr="006E5EEB">
        <w:rPr>
          <w:rFonts w:ascii="Arial" w:hAnsi="Arial" w:cs="Arial"/>
          <w:w w:val="95"/>
          <w:sz w:val="24"/>
          <w:szCs w:val="24"/>
        </w:rPr>
        <w:t>décembre,</w:t>
      </w:r>
      <w:r w:rsidR="00FC4D08" w:rsidRPr="006E5EEB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w w:val="95"/>
          <w:sz w:val="24"/>
          <w:szCs w:val="24"/>
        </w:rPr>
        <w:t>pour</w:t>
      </w:r>
      <w:r w:rsidR="00FC4D08" w:rsidRPr="006E5EEB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w w:val="95"/>
          <w:sz w:val="24"/>
          <w:szCs w:val="24"/>
        </w:rPr>
        <w:t>des</w:t>
      </w:r>
      <w:r w:rsidR="00FC4D08" w:rsidRPr="006E5EEB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w w:val="95"/>
          <w:sz w:val="24"/>
          <w:szCs w:val="24"/>
        </w:rPr>
        <w:t>raisons</w:t>
      </w:r>
      <w:r w:rsidR="00FC4D08" w:rsidRPr="006E5EEB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w w:val="95"/>
          <w:sz w:val="24"/>
          <w:szCs w:val="24"/>
        </w:rPr>
        <w:t>de</w:t>
      </w:r>
      <w:r w:rsidR="00FC4D08" w:rsidRPr="006E5EEB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w w:val="95"/>
          <w:sz w:val="24"/>
          <w:szCs w:val="24"/>
        </w:rPr>
        <w:t>gestion</w:t>
      </w:r>
      <w:r w:rsidR="00FC4D08" w:rsidRPr="006E5EEB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w w:val="95"/>
          <w:sz w:val="24"/>
          <w:szCs w:val="24"/>
        </w:rPr>
        <w:t>par</w:t>
      </w:r>
      <w:r w:rsidR="00FC4D08" w:rsidRPr="006E5EEB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="00FC4D08" w:rsidRPr="006E5EEB">
        <w:rPr>
          <w:rFonts w:ascii="Arial" w:hAnsi="Arial" w:cs="Arial"/>
          <w:w w:val="95"/>
          <w:sz w:val="24"/>
          <w:szCs w:val="24"/>
        </w:rPr>
        <w:t xml:space="preserve">exemple. </w:t>
      </w:r>
      <w:r w:rsidR="00FC4D08" w:rsidRPr="006E5EEB">
        <w:rPr>
          <w:rFonts w:ascii="Arial" w:hAnsi="Arial" w:cs="Arial"/>
          <w:spacing w:val="-26"/>
          <w:w w:val="95"/>
          <w:sz w:val="24"/>
          <w:szCs w:val="24"/>
          <w:u w:val="single"/>
        </w:rPr>
        <w:t xml:space="preserve"> </w:t>
      </w:r>
    </w:p>
    <w:p w14:paraId="7BF21626" w14:textId="77777777" w:rsidR="00F81A90" w:rsidRDefault="00FC4D08" w:rsidP="00FC4D08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6E5EEB">
        <w:rPr>
          <w:rFonts w:ascii="Arial" w:hAnsi="Arial" w:cs="Arial"/>
          <w:w w:val="95"/>
          <w:sz w:val="24"/>
          <w:szCs w:val="24"/>
          <w:u w:val="single"/>
        </w:rPr>
        <w:t>Vous</w:t>
      </w:r>
      <w:r w:rsidRPr="006E5EEB">
        <w:rPr>
          <w:rFonts w:ascii="Arial" w:hAnsi="Arial" w:cs="Arial"/>
          <w:spacing w:val="-24"/>
          <w:w w:val="95"/>
          <w:sz w:val="24"/>
          <w:szCs w:val="24"/>
          <w:u w:val="single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  <w:u w:val="single"/>
        </w:rPr>
        <w:t>trouverez</w:t>
      </w:r>
      <w:r w:rsidRPr="006E5EEB">
        <w:rPr>
          <w:rFonts w:ascii="Arial" w:hAnsi="Arial" w:cs="Arial"/>
          <w:spacing w:val="-24"/>
          <w:w w:val="95"/>
          <w:sz w:val="24"/>
          <w:szCs w:val="24"/>
          <w:u w:val="single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  <w:u w:val="single"/>
        </w:rPr>
        <w:t>l’information</w:t>
      </w:r>
      <w:r w:rsidRPr="006E5EEB">
        <w:rPr>
          <w:rFonts w:ascii="Arial" w:hAnsi="Arial" w:cs="Arial"/>
          <w:spacing w:val="-23"/>
          <w:w w:val="95"/>
          <w:sz w:val="24"/>
          <w:szCs w:val="24"/>
          <w:u w:val="single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  <w:u w:val="single"/>
        </w:rPr>
        <w:t>dans</w:t>
      </w:r>
      <w:r w:rsidRPr="006E5EEB">
        <w:rPr>
          <w:rFonts w:ascii="Arial" w:hAnsi="Arial" w:cs="Arial"/>
          <w:spacing w:val="-25"/>
          <w:w w:val="95"/>
          <w:sz w:val="24"/>
          <w:szCs w:val="24"/>
          <w:u w:val="single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  <w:u w:val="single"/>
        </w:rPr>
        <w:t>les</w:t>
      </w:r>
      <w:r w:rsidRPr="006E5EEB">
        <w:rPr>
          <w:rFonts w:ascii="Arial" w:hAnsi="Arial" w:cs="Arial"/>
          <w:spacing w:val="-23"/>
          <w:w w:val="95"/>
          <w:sz w:val="24"/>
          <w:szCs w:val="24"/>
          <w:u w:val="single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  <w:u w:val="single"/>
        </w:rPr>
        <w:t xml:space="preserve">conditions </w:t>
      </w:r>
      <w:r w:rsidRPr="006E5EEB">
        <w:rPr>
          <w:rFonts w:ascii="Arial" w:hAnsi="Arial" w:cs="Arial"/>
          <w:sz w:val="24"/>
          <w:szCs w:val="24"/>
          <w:u w:val="single"/>
        </w:rPr>
        <w:t>particulières</w:t>
      </w:r>
      <w:r w:rsidRPr="006E5EEB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6E5EEB">
        <w:rPr>
          <w:rFonts w:ascii="Arial" w:hAnsi="Arial" w:cs="Arial"/>
          <w:sz w:val="24"/>
          <w:szCs w:val="24"/>
          <w:u w:val="single"/>
        </w:rPr>
        <w:t>de votre</w:t>
      </w:r>
      <w:r w:rsidRPr="006E5EEB">
        <w:rPr>
          <w:rFonts w:ascii="Arial" w:hAnsi="Arial" w:cs="Arial"/>
          <w:spacing w:val="-13"/>
          <w:sz w:val="24"/>
          <w:szCs w:val="24"/>
          <w:u w:val="single"/>
        </w:rPr>
        <w:t xml:space="preserve"> </w:t>
      </w:r>
      <w:r w:rsidRPr="006E5EEB">
        <w:rPr>
          <w:rFonts w:ascii="Arial" w:hAnsi="Arial" w:cs="Arial"/>
          <w:sz w:val="24"/>
          <w:szCs w:val="24"/>
          <w:u w:val="single"/>
        </w:rPr>
        <w:t>contrat</w:t>
      </w:r>
      <w:r w:rsidRPr="006E5EEB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6E5EEB">
        <w:rPr>
          <w:rFonts w:ascii="Arial" w:hAnsi="Arial" w:cs="Arial"/>
          <w:sz w:val="24"/>
          <w:szCs w:val="24"/>
          <w:u w:val="single"/>
        </w:rPr>
        <w:t>d’assurance.</w:t>
      </w:r>
    </w:p>
    <w:p w14:paraId="413E6C2F" w14:textId="100DC959" w:rsidR="00FC4D08" w:rsidRPr="00F81A90" w:rsidRDefault="00EF4DA1" w:rsidP="00FC4D08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6E5EEB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353DBC6E" wp14:editId="2A0A84D2">
            <wp:simplePos x="0" y="0"/>
            <wp:positionH relativeFrom="margin">
              <wp:posOffset>-356869</wp:posOffset>
            </wp:positionH>
            <wp:positionV relativeFrom="paragraph">
              <wp:posOffset>307975</wp:posOffset>
            </wp:positionV>
            <wp:extent cx="742950" cy="7429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2BEA2" w14:textId="1D7CD832" w:rsidR="00B24BD3" w:rsidRPr="006E5EEB" w:rsidRDefault="0075069E" w:rsidP="0072525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6E5EEB">
        <w:rPr>
          <w:rFonts w:ascii="Arial" w:hAnsi="Arial" w:cs="Arial"/>
          <w:sz w:val="24"/>
          <w:szCs w:val="24"/>
        </w:rPr>
        <w:drawing>
          <wp:inline distT="0" distB="0" distL="0" distR="0" wp14:anchorId="03461684" wp14:editId="4DEE91CC">
            <wp:extent cx="5760720" cy="9836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DFBFF" w14:textId="5B6BB5CF" w:rsidR="00415EC4" w:rsidRPr="006E5EEB" w:rsidRDefault="00415EC4" w:rsidP="00415EC4">
      <w:pPr>
        <w:pStyle w:val="Corpsdetexte"/>
        <w:spacing w:line="276" w:lineRule="auto"/>
        <w:rPr>
          <w:rFonts w:ascii="Arial" w:hAnsi="Arial" w:cs="Arial"/>
          <w:sz w:val="24"/>
          <w:szCs w:val="24"/>
        </w:rPr>
      </w:pPr>
      <w:r w:rsidRPr="006E5EEB">
        <w:rPr>
          <w:rFonts w:ascii="Arial" w:hAnsi="Arial" w:cs="Arial"/>
          <w:sz w:val="24"/>
          <w:szCs w:val="24"/>
        </w:rPr>
        <w:t xml:space="preserve">Il faut distinguer une assurance non-professionnelle, comme par exemple la multirisque habitation qui garantit également votre ordinateur professionnel, d’un contrat exclusivement professionnel. </w:t>
      </w:r>
    </w:p>
    <w:p w14:paraId="35FB3999" w14:textId="3C8F5F42" w:rsidR="00F81A90" w:rsidRDefault="00F81A90" w:rsidP="00415EC4">
      <w:pPr>
        <w:pStyle w:val="Corpsdetexte"/>
        <w:spacing w:line="276" w:lineRule="auto"/>
        <w:rPr>
          <w:rFonts w:ascii="Arial" w:hAnsi="Arial" w:cs="Arial"/>
          <w:sz w:val="24"/>
          <w:szCs w:val="24"/>
        </w:rPr>
      </w:pPr>
    </w:p>
    <w:p w14:paraId="779EAB59" w14:textId="6346423D" w:rsidR="0028673C" w:rsidRDefault="00FF3AE7" w:rsidP="00D44745">
      <w:pPr>
        <w:pStyle w:val="Corpsdetext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EDD58A" wp14:editId="19BEBACE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104900" cy="1096010"/>
            <wp:effectExtent l="0" t="0" r="0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EC4" w:rsidRPr="006E5EEB">
        <w:rPr>
          <w:rFonts w:ascii="Arial" w:hAnsi="Arial" w:cs="Arial"/>
          <w:sz w:val="24"/>
          <w:szCs w:val="24"/>
        </w:rPr>
        <w:t xml:space="preserve">Pour les contrats non exclusivement professionnels, dans ce cas, on applique la </w:t>
      </w:r>
      <w:r w:rsidR="00415EC4" w:rsidRPr="006E5EEB">
        <w:rPr>
          <w:rFonts w:ascii="Arial" w:hAnsi="Arial" w:cs="Arial"/>
          <w:b/>
          <w:sz w:val="24"/>
          <w:szCs w:val="24"/>
        </w:rPr>
        <w:t>loi Chatel</w:t>
      </w:r>
      <w:r w:rsidR="00415EC4" w:rsidRPr="006E5EEB">
        <w:rPr>
          <w:rFonts w:ascii="Arial" w:hAnsi="Arial" w:cs="Arial"/>
          <w:spacing w:val="-21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b/>
          <w:sz w:val="24"/>
          <w:szCs w:val="24"/>
        </w:rPr>
        <w:t>du</w:t>
      </w:r>
      <w:r w:rsidR="00415EC4" w:rsidRPr="006E5EEB">
        <w:rPr>
          <w:rFonts w:ascii="Arial" w:hAnsi="Arial" w:cs="Arial"/>
          <w:b/>
          <w:spacing w:val="-32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b/>
          <w:sz w:val="24"/>
          <w:szCs w:val="24"/>
        </w:rPr>
        <w:t>28</w:t>
      </w:r>
      <w:r w:rsidR="00415EC4" w:rsidRPr="006E5EEB">
        <w:rPr>
          <w:rFonts w:ascii="Arial" w:hAnsi="Arial" w:cs="Arial"/>
          <w:b/>
          <w:spacing w:val="-31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b/>
          <w:sz w:val="24"/>
          <w:szCs w:val="24"/>
        </w:rPr>
        <w:t>janvier</w:t>
      </w:r>
      <w:r w:rsidR="00415EC4" w:rsidRPr="006E5EEB">
        <w:rPr>
          <w:rFonts w:ascii="Arial" w:hAnsi="Arial" w:cs="Arial"/>
          <w:b/>
          <w:spacing w:val="-34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b/>
          <w:sz w:val="24"/>
          <w:szCs w:val="24"/>
        </w:rPr>
        <w:t>2005</w:t>
      </w:r>
      <w:r w:rsidR="00415EC4" w:rsidRPr="006E5EEB">
        <w:rPr>
          <w:rFonts w:ascii="Arial" w:hAnsi="Arial" w:cs="Arial"/>
          <w:spacing w:val="-31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:</w:t>
      </w:r>
      <w:r w:rsidR="00415EC4" w:rsidRPr="006E5EEB">
        <w:rPr>
          <w:rFonts w:ascii="Arial" w:hAnsi="Arial" w:cs="Arial"/>
          <w:spacing w:val="-34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l’assureur</w:t>
      </w:r>
      <w:r w:rsidR="00415EC4" w:rsidRPr="006E5EEB">
        <w:rPr>
          <w:rFonts w:ascii="Arial" w:hAnsi="Arial" w:cs="Arial"/>
          <w:spacing w:val="-33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doit</w:t>
      </w:r>
      <w:r w:rsidR="00415EC4" w:rsidRPr="006E5EEB">
        <w:rPr>
          <w:rFonts w:ascii="Arial" w:hAnsi="Arial" w:cs="Arial"/>
          <w:spacing w:val="-31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rappeler</w:t>
      </w:r>
      <w:r w:rsidR="00415EC4" w:rsidRPr="006E5EEB">
        <w:rPr>
          <w:rFonts w:ascii="Arial" w:hAnsi="Arial" w:cs="Arial"/>
          <w:spacing w:val="-33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chaque</w:t>
      </w:r>
      <w:r w:rsidR="00415EC4" w:rsidRPr="006E5EEB">
        <w:rPr>
          <w:rFonts w:ascii="Arial" w:hAnsi="Arial" w:cs="Arial"/>
          <w:spacing w:val="-32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année</w:t>
      </w:r>
      <w:r w:rsidR="00415EC4" w:rsidRPr="006E5EEB">
        <w:rPr>
          <w:rFonts w:ascii="Arial" w:hAnsi="Arial" w:cs="Arial"/>
          <w:spacing w:val="-31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à</w:t>
      </w:r>
      <w:r w:rsidR="00415EC4" w:rsidRPr="006E5EEB">
        <w:rPr>
          <w:rFonts w:ascii="Arial" w:hAnsi="Arial" w:cs="Arial"/>
          <w:spacing w:val="-33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ses</w:t>
      </w:r>
      <w:r w:rsidR="00415EC4" w:rsidRPr="006E5EEB">
        <w:rPr>
          <w:rFonts w:ascii="Arial" w:hAnsi="Arial" w:cs="Arial"/>
          <w:spacing w:val="-34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assurés</w:t>
      </w:r>
      <w:r w:rsidR="00415EC4" w:rsidRPr="006E5EEB">
        <w:rPr>
          <w:rFonts w:ascii="Arial" w:hAnsi="Arial" w:cs="Arial"/>
          <w:spacing w:val="-33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la</w:t>
      </w:r>
      <w:r w:rsidR="00415EC4" w:rsidRPr="006E5EEB">
        <w:rPr>
          <w:rFonts w:ascii="Arial" w:hAnsi="Arial" w:cs="Arial"/>
          <w:spacing w:val="-33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date</w:t>
      </w:r>
      <w:r w:rsidR="00415EC4" w:rsidRPr="006E5EEB">
        <w:rPr>
          <w:rFonts w:ascii="Arial" w:hAnsi="Arial" w:cs="Arial"/>
          <w:spacing w:val="-31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limite</w:t>
      </w:r>
      <w:r w:rsidR="00415EC4" w:rsidRPr="006E5EEB">
        <w:rPr>
          <w:rFonts w:ascii="Arial" w:hAnsi="Arial" w:cs="Arial"/>
          <w:spacing w:val="-33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à laquelle</w:t>
      </w:r>
      <w:r w:rsidR="00415EC4" w:rsidRPr="006E5EEB">
        <w:rPr>
          <w:rFonts w:ascii="Arial" w:hAnsi="Arial" w:cs="Arial"/>
          <w:spacing w:val="-32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ils</w:t>
      </w:r>
      <w:r w:rsidR="00415EC4" w:rsidRPr="006E5EEB">
        <w:rPr>
          <w:rFonts w:ascii="Arial" w:hAnsi="Arial" w:cs="Arial"/>
          <w:spacing w:val="-32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peuvent</w:t>
      </w:r>
      <w:r w:rsidR="00415EC4" w:rsidRPr="006E5EEB">
        <w:rPr>
          <w:rFonts w:ascii="Arial" w:hAnsi="Arial" w:cs="Arial"/>
          <w:spacing w:val="-44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résilier</w:t>
      </w:r>
      <w:r w:rsidR="00415EC4" w:rsidRPr="006E5EEB">
        <w:rPr>
          <w:rFonts w:ascii="Arial" w:hAnsi="Arial" w:cs="Arial"/>
          <w:spacing w:val="-44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leur</w:t>
      </w:r>
      <w:r w:rsidR="00415EC4" w:rsidRPr="006E5EEB">
        <w:rPr>
          <w:rFonts w:ascii="Arial" w:hAnsi="Arial" w:cs="Arial"/>
          <w:spacing w:val="-44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contrat.</w:t>
      </w:r>
      <w:r w:rsidR="00415EC4" w:rsidRPr="006E5EEB">
        <w:rPr>
          <w:rFonts w:ascii="Arial" w:hAnsi="Arial" w:cs="Arial"/>
          <w:spacing w:val="-43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Cette</w:t>
      </w:r>
      <w:r w:rsidR="00415EC4" w:rsidRPr="006E5EEB">
        <w:rPr>
          <w:rFonts w:ascii="Arial" w:hAnsi="Arial" w:cs="Arial"/>
          <w:spacing w:val="-43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information</w:t>
      </w:r>
      <w:r w:rsidR="00415EC4" w:rsidRPr="006E5EEB">
        <w:rPr>
          <w:rFonts w:ascii="Arial" w:hAnsi="Arial" w:cs="Arial"/>
          <w:spacing w:val="-43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doit</w:t>
      </w:r>
      <w:r w:rsidR="00415EC4" w:rsidRPr="006E5EEB">
        <w:rPr>
          <w:rFonts w:ascii="Arial" w:hAnsi="Arial" w:cs="Arial"/>
          <w:spacing w:val="-43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figurer</w:t>
      </w:r>
      <w:r w:rsidR="00415EC4" w:rsidRPr="006E5EEB">
        <w:rPr>
          <w:rFonts w:ascii="Arial" w:hAnsi="Arial" w:cs="Arial"/>
          <w:spacing w:val="-43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dans</w:t>
      </w:r>
      <w:r w:rsidR="00415EC4" w:rsidRPr="006E5EEB">
        <w:rPr>
          <w:rFonts w:ascii="Arial" w:hAnsi="Arial" w:cs="Arial"/>
          <w:spacing w:val="-44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l’avis</w:t>
      </w:r>
      <w:r w:rsidR="00415EC4" w:rsidRPr="006E5EEB">
        <w:rPr>
          <w:rFonts w:ascii="Arial" w:hAnsi="Arial" w:cs="Arial"/>
          <w:spacing w:val="-44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d’échéance</w:t>
      </w:r>
      <w:r w:rsidR="00415EC4" w:rsidRPr="006E5EEB">
        <w:rPr>
          <w:rFonts w:ascii="Arial" w:hAnsi="Arial" w:cs="Arial"/>
          <w:spacing w:val="-44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>et</w:t>
      </w:r>
      <w:r w:rsidR="00415EC4" w:rsidRPr="006E5EEB">
        <w:rPr>
          <w:rFonts w:ascii="Arial" w:hAnsi="Arial" w:cs="Arial"/>
          <w:spacing w:val="-44"/>
          <w:sz w:val="24"/>
          <w:szCs w:val="24"/>
        </w:rPr>
        <w:t xml:space="preserve"> </w:t>
      </w:r>
      <w:r w:rsidR="00415EC4" w:rsidRPr="006E5EEB">
        <w:rPr>
          <w:rFonts w:ascii="Arial" w:hAnsi="Arial" w:cs="Arial"/>
          <w:sz w:val="24"/>
          <w:szCs w:val="24"/>
        </w:rPr>
        <w:t xml:space="preserve">celui- ci doit leur être adressé au moins quinze jours avant la date à laquelle ils peuvent résilier. </w:t>
      </w:r>
    </w:p>
    <w:p w14:paraId="01BFB525" w14:textId="77777777" w:rsidR="0028673C" w:rsidRDefault="00415EC4" w:rsidP="00D44745">
      <w:pPr>
        <w:pStyle w:val="Corpsdetexte"/>
        <w:spacing w:line="276" w:lineRule="auto"/>
        <w:jc w:val="both"/>
        <w:rPr>
          <w:rFonts w:ascii="Arial" w:hAnsi="Arial" w:cs="Arial"/>
          <w:spacing w:val="-29"/>
          <w:sz w:val="24"/>
          <w:szCs w:val="24"/>
        </w:rPr>
      </w:pPr>
      <w:r w:rsidRPr="006E5EEB">
        <w:rPr>
          <w:rFonts w:ascii="Arial" w:hAnsi="Arial" w:cs="Arial"/>
          <w:sz w:val="24"/>
          <w:szCs w:val="24"/>
        </w:rPr>
        <w:t>Si l'avis d'échéance</w:t>
      </w:r>
      <w:r w:rsidRPr="006E5EEB">
        <w:rPr>
          <w:rFonts w:ascii="Arial" w:hAnsi="Arial" w:cs="Arial"/>
          <w:spacing w:val="-21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est</w:t>
      </w:r>
      <w:r w:rsidRPr="006E5EEB">
        <w:rPr>
          <w:rFonts w:ascii="Arial" w:hAnsi="Arial" w:cs="Arial"/>
          <w:spacing w:val="-21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envoyé</w:t>
      </w:r>
      <w:r w:rsidRPr="006E5EEB">
        <w:rPr>
          <w:rFonts w:ascii="Arial" w:hAnsi="Arial" w:cs="Arial"/>
          <w:spacing w:val="-20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moins</w:t>
      </w:r>
      <w:r w:rsidRPr="006E5EEB">
        <w:rPr>
          <w:rFonts w:ascii="Arial" w:hAnsi="Arial" w:cs="Arial"/>
          <w:spacing w:val="-19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de</w:t>
      </w:r>
      <w:r w:rsidRPr="006E5EEB">
        <w:rPr>
          <w:rFonts w:ascii="Arial" w:hAnsi="Arial" w:cs="Arial"/>
          <w:spacing w:val="-20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quinze</w:t>
      </w:r>
      <w:r w:rsidRPr="006E5EEB">
        <w:rPr>
          <w:rFonts w:ascii="Arial" w:hAnsi="Arial" w:cs="Arial"/>
          <w:spacing w:val="-18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jours</w:t>
      </w:r>
      <w:r w:rsidRPr="006E5EEB">
        <w:rPr>
          <w:rFonts w:ascii="Arial" w:hAnsi="Arial" w:cs="Arial"/>
          <w:spacing w:val="-21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avant</w:t>
      </w:r>
      <w:r w:rsidRPr="006E5EEB">
        <w:rPr>
          <w:rFonts w:ascii="Arial" w:hAnsi="Arial" w:cs="Arial"/>
          <w:spacing w:val="-20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la</w:t>
      </w:r>
      <w:r w:rsidRPr="006E5EEB">
        <w:rPr>
          <w:rFonts w:ascii="Arial" w:hAnsi="Arial" w:cs="Arial"/>
          <w:spacing w:val="-21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date</w:t>
      </w:r>
      <w:r w:rsidRPr="006E5EEB">
        <w:rPr>
          <w:rFonts w:ascii="Arial" w:hAnsi="Arial" w:cs="Arial"/>
          <w:spacing w:val="-30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d'échéance,</w:t>
      </w:r>
      <w:r w:rsidRPr="006E5EEB">
        <w:rPr>
          <w:rFonts w:ascii="Arial" w:hAnsi="Arial" w:cs="Arial"/>
          <w:spacing w:val="-31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les</w:t>
      </w:r>
      <w:r w:rsidRPr="006E5EEB">
        <w:rPr>
          <w:rFonts w:ascii="Arial" w:hAnsi="Arial" w:cs="Arial"/>
          <w:spacing w:val="-30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assurés</w:t>
      </w:r>
      <w:r w:rsidRPr="006E5EEB">
        <w:rPr>
          <w:rFonts w:ascii="Arial" w:hAnsi="Arial" w:cs="Arial"/>
          <w:spacing w:val="-31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bénéficient</w:t>
      </w:r>
      <w:r w:rsidRPr="006E5EEB">
        <w:rPr>
          <w:rFonts w:ascii="Arial" w:hAnsi="Arial" w:cs="Arial"/>
          <w:spacing w:val="-31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d’un délai</w:t>
      </w:r>
      <w:r w:rsidRPr="006E5EEB">
        <w:rPr>
          <w:rFonts w:ascii="Arial" w:hAnsi="Arial" w:cs="Arial"/>
          <w:spacing w:val="-31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supplémentaire</w:t>
      </w:r>
      <w:r w:rsidRPr="006E5EEB">
        <w:rPr>
          <w:rFonts w:ascii="Arial" w:hAnsi="Arial" w:cs="Arial"/>
          <w:spacing w:val="-32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de</w:t>
      </w:r>
      <w:r w:rsidRPr="006E5EEB">
        <w:rPr>
          <w:rFonts w:ascii="Arial" w:hAnsi="Arial" w:cs="Arial"/>
          <w:spacing w:val="-32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20</w:t>
      </w:r>
      <w:r w:rsidRPr="006E5EEB">
        <w:rPr>
          <w:rFonts w:ascii="Arial" w:hAnsi="Arial" w:cs="Arial"/>
          <w:spacing w:val="-32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jours</w:t>
      </w:r>
      <w:r w:rsidRPr="006E5EEB">
        <w:rPr>
          <w:rFonts w:ascii="Arial" w:hAnsi="Arial" w:cs="Arial"/>
          <w:spacing w:val="-31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à</w:t>
      </w:r>
      <w:r w:rsidRPr="006E5EEB">
        <w:rPr>
          <w:rFonts w:ascii="Arial" w:hAnsi="Arial" w:cs="Arial"/>
          <w:spacing w:val="-32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compter</w:t>
      </w:r>
      <w:r w:rsidRPr="006E5EEB">
        <w:rPr>
          <w:rFonts w:ascii="Arial" w:hAnsi="Arial" w:cs="Arial"/>
          <w:spacing w:val="-30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de</w:t>
      </w:r>
      <w:r w:rsidRPr="006E5EEB">
        <w:rPr>
          <w:rFonts w:ascii="Arial" w:hAnsi="Arial" w:cs="Arial"/>
          <w:spacing w:val="-32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l’envoi</w:t>
      </w:r>
      <w:r w:rsidRPr="006E5EEB">
        <w:rPr>
          <w:rFonts w:ascii="Arial" w:hAnsi="Arial" w:cs="Arial"/>
          <w:spacing w:val="-32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de</w:t>
      </w:r>
      <w:r w:rsidRPr="006E5EEB">
        <w:rPr>
          <w:rFonts w:ascii="Arial" w:hAnsi="Arial" w:cs="Arial"/>
          <w:spacing w:val="-30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l’avis</w:t>
      </w:r>
      <w:r w:rsidRPr="006E5EEB">
        <w:rPr>
          <w:rFonts w:ascii="Arial" w:hAnsi="Arial" w:cs="Arial"/>
          <w:spacing w:val="-33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pour</w:t>
      </w:r>
      <w:r w:rsidRPr="006E5EEB">
        <w:rPr>
          <w:rFonts w:ascii="Arial" w:hAnsi="Arial" w:cs="Arial"/>
          <w:spacing w:val="-32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mettre</w:t>
      </w:r>
      <w:r w:rsidRPr="006E5EEB">
        <w:rPr>
          <w:rFonts w:ascii="Arial" w:hAnsi="Arial" w:cs="Arial"/>
          <w:spacing w:val="-32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fin</w:t>
      </w:r>
      <w:r w:rsidRPr="006E5EEB">
        <w:rPr>
          <w:rFonts w:ascii="Arial" w:hAnsi="Arial" w:cs="Arial"/>
          <w:spacing w:val="-31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au</w:t>
      </w:r>
      <w:r w:rsidRPr="006E5EEB">
        <w:rPr>
          <w:rFonts w:ascii="Arial" w:hAnsi="Arial" w:cs="Arial"/>
          <w:spacing w:val="-32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contrat.</w:t>
      </w:r>
      <w:r w:rsidRPr="006E5EEB">
        <w:rPr>
          <w:rFonts w:ascii="Arial" w:hAnsi="Arial" w:cs="Arial"/>
          <w:spacing w:val="-29"/>
          <w:sz w:val="24"/>
          <w:szCs w:val="24"/>
        </w:rPr>
        <w:t xml:space="preserve"> </w:t>
      </w:r>
    </w:p>
    <w:p w14:paraId="16C66798" w14:textId="77777777" w:rsidR="0028673C" w:rsidRDefault="00415EC4" w:rsidP="00D44745">
      <w:pPr>
        <w:pStyle w:val="Corpsdetext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5EEB">
        <w:rPr>
          <w:rFonts w:ascii="Arial" w:hAnsi="Arial" w:cs="Arial"/>
          <w:sz w:val="24"/>
          <w:szCs w:val="24"/>
        </w:rPr>
        <w:t>Enfin,</w:t>
      </w:r>
      <w:r w:rsidRPr="006E5EEB">
        <w:rPr>
          <w:rFonts w:ascii="Arial" w:hAnsi="Arial" w:cs="Arial"/>
          <w:spacing w:val="-19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 xml:space="preserve">si </w:t>
      </w:r>
      <w:r w:rsidRPr="006E5EEB">
        <w:rPr>
          <w:rFonts w:ascii="Arial" w:hAnsi="Arial" w:cs="Arial"/>
          <w:w w:val="95"/>
          <w:sz w:val="24"/>
          <w:szCs w:val="24"/>
        </w:rPr>
        <w:t>l’assureur</w:t>
      </w:r>
      <w:r w:rsidRPr="006E5EEB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a</w:t>
      </w:r>
      <w:r w:rsidRPr="006E5EEB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«</w:t>
      </w:r>
      <w:r w:rsidRPr="006E5EEB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omis</w:t>
      </w:r>
      <w:r w:rsidRPr="006E5EEB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»</w:t>
      </w:r>
      <w:r w:rsidRPr="006E5EEB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de</w:t>
      </w:r>
      <w:r w:rsidRPr="006E5EEB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mentionner</w:t>
      </w:r>
      <w:r w:rsidRPr="006E5EEB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la</w:t>
      </w:r>
      <w:r w:rsidRPr="006E5EEB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possibilité</w:t>
      </w:r>
      <w:r w:rsidRPr="006E5EEB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de</w:t>
      </w:r>
      <w:r w:rsidRPr="006E5EEB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résilier</w:t>
      </w:r>
      <w:r w:rsidRPr="006E5EEB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dans</w:t>
      </w:r>
      <w:r w:rsidRPr="006E5EEB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l’avis</w:t>
      </w:r>
      <w:r w:rsidRPr="006E5EEB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d’échéance,</w:t>
      </w:r>
      <w:r w:rsidRPr="006E5EEB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vous</w:t>
      </w:r>
      <w:r w:rsidRPr="006E5EEB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 xml:space="preserve">pouvez </w:t>
      </w:r>
      <w:r w:rsidRPr="006E5EEB">
        <w:rPr>
          <w:rFonts w:ascii="Arial" w:hAnsi="Arial" w:cs="Arial"/>
          <w:sz w:val="24"/>
          <w:szCs w:val="24"/>
        </w:rPr>
        <w:t xml:space="preserve">mettre fin au contrat à tout moment à compter de la date de la reconduction, par lettre recommandée. </w:t>
      </w:r>
    </w:p>
    <w:p w14:paraId="3E9037E9" w14:textId="780E4C9B" w:rsidR="00415EC4" w:rsidRDefault="00415EC4" w:rsidP="00D44745">
      <w:pPr>
        <w:pStyle w:val="Corpsdetext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5EEB">
        <w:rPr>
          <w:rFonts w:ascii="Arial" w:hAnsi="Arial" w:cs="Arial"/>
          <w:sz w:val="24"/>
          <w:szCs w:val="24"/>
        </w:rPr>
        <w:lastRenderedPageBreak/>
        <w:t>Vous ne devez alors payer que la partie de la prime correspondant à la période durant</w:t>
      </w:r>
      <w:r w:rsidRPr="006E5EEB">
        <w:rPr>
          <w:rFonts w:ascii="Arial" w:hAnsi="Arial" w:cs="Arial"/>
          <w:spacing w:val="-44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laquelle</w:t>
      </w:r>
      <w:r w:rsidRPr="006E5EEB">
        <w:rPr>
          <w:rFonts w:ascii="Arial" w:hAnsi="Arial" w:cs="Arial"/>
          <w:spacing w:val="-43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vous</w:t>
      </w:r>
      <w:r w:rsidRPr="006E5EEB">
        <w:rPr>
          <w:rFonts w:ascii="Arial" w:hAnsi="Arial" w:cs="Arial"/>
          <w:spacing w:val="-44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avez</w:t>
      </w:r>
      <w:r w:rsidRPr="006E5EEB">
        <w:rPr>
          <w:rFonts w:ascii="Arial" w:hAnsi="Arial" w:cs="Arial"/>
          <w:spacing w:val="-44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été</w:t>
      </w:r>
      <w:r w:rsidRPr="006E5EEB">
        <w:rPr>
          <w:rFonts w:ascii="Arial" w:hAnsi="Arial" w:cs="Arial"/>
          <w:spacing w:val="-43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assuré</w:t>
      </w:r>
      <w:r w:rsidRPr="006E5EEB">
        <w:rPr>
          <w:rFonts w:ascii="Arial" w:hAnsi="Arial" w:cs="Arial"/>
          <w:spacing w:val="-43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depuis</w:t>
      </w:r>
      <w:r w:rsidRPr="006E5EEB">
        <w:rPr>
          <w:rFonts w:ascii="Arial" w:hAnsi="Arial" w:cs="Arial"/>
          <w:spacing w:val="-43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la</w:t>
      </w:r>
      <w:r w:rsidRPr="006E5EEB">
        <w:rPr>
          <w:rFonts w:ascii="Arial" w:hAnsi="Arial" w:cs="Arial"/>
          <w:spacing w:val="-45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reconduction.</w:t>
      </w:r>
      <w:r w:rsidRPr="006E5EEB">
        <w:rPr>
          <w:rFonts w:ascii="Arial" w:hAnsi="Arial" w:cs="Arial"/>
          <w:spacing w:val="-43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Si</w:t>
      </w:r>
      <w:r w:rsidRPr="006E5EEB">
        <w:rPr>
          <w:rFonts w:ascii="Arial" w:hAnsi="Arial" w:cs="Arial"/>
          <w:spacing w:val="-45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vous</w:t>
      </w:r>
      <w:r w:rsidRPr="006E5EEB">
        <w:rPr>
          <w:rFonts w:ascii="Arial" w:hAnsi="Arial" w:cs="Arial"/>
          <w:spacing w:val="-44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avez</w:t>
      </w:r>
      <w:r w:rsidRPr="006E5EEB">
        <w:rPr>
          <w:rFonts w:ascii="Arial" w:hAnsi="Arial" w:cs="Arial"/>
          <w:spacing w:val="-43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réglé</w:t>
      </w:r>
      <w:r w:rsidRPr="006E5EEB">
        <w:rPr>
          <w:rFonts w:ascii="Arial" w:hAnsi="Arial" w:cs="Arial"/>
          <w:spacing w:val="-45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toute</w:t>
      </w:r>
      <w:r w:rsidRPr="006E5EEB">
        <w:rPr>
          <w:rFonts w:ascii="Arial" w:hAnsi="Arial" w:cs="Arial"/>
          <w:spacing w:val="-43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l’année, l’assureur doit vous rembourser la différence dans les 30 jours.</w:t>
      </w:r>
    </w:p>
    <w:p w14:paraId="579DBB9C" w14:textId="4AA2F066" w:rsidR="006E7165" w:rsidRPr="006E5EEB" w:rsidRDefault="006E7165" w:rsidP="00D44745">
      <w:pPr>
        <w:pStyle w:val="Corpsdetext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FBAC7CB" wp14:editId="58D9B9E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47725" cy="1302602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0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BDAC87" w14:textId="2533ADE5" w:rsidR="00415EC4" w:rsidRPr="006E5EEB" w:rsidRDefault="00415EC4" w:rsidP="00415EC4">
      <w:pPr>
        <w:pStyle w:val="Corpsdetexte"/>
        <w:spacing w:line="276" w:lineRule="auto"/>
        <w:rPr>
          <w:rFonts w:ascii="Arial" w:hAnsi="Arial" w:cs="Arial"/>
          <w:sz w:val="24"/>
          <w:szCs w:val="24"/>
        </w:rPr>
      </w:pPr>
    </w:p>
    <w:p w14:paraId="30908A70" w14:textId="454EA1E9" w:rsidR="00415EC4" w:rsidRPr="006E5EEB" w:rsidRDefault="00415EC4" w:rsidP="00415EC4">
      <w:pPr>
        <w:pStyle w:val="Corpsdetexte"/>
        <w:spacing w:line="276" w:lineRule="auto"/>
        <w:rPr>
          <w:rFonts w:ascii="Arial" w:hAnsi="Arial" w:cs="Arial"/>
          <w:sz w:val="24"/>
          <w:szCs w:val="24"/>
        </w:rPr>
      </w:pPr>
      <w:r w:rsidRPr="006E5EEB">
        <w:rPr>
          <w:rFonts w:ascii="Arial" w:hAnsi="Arial" w:cs="Arial"/>
          <w:b/>
          <w:sz w:val="24"/>
          <w:szCs w:val="24"/>
          <w:u w:val="single"/>
        </w:rPr>
        <w:t>Pour les contrats exclusivement professionnels la loi Chatel</w:t>
      </w:r>
      <w:r w:rsidRPr="006E5EE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6E5EEB">
        <w:rPr>
          <w:rFonts w:ascii="Arial" w:hAnsi="Arial" w:cs="Arial"/>
          <w:b/>
          <w:sz w:val="24"/>
          <w:szCs w:val="24"/>
          <w:u w:val="single"/>
        </w:rPr>
        <w:t>du 28 janvier 2005 ne s’applique pas</w:t>
      </w:r>
      <w:r w:rsidRPr="006E5EEB">
        <w:rPr>
          <w:rFonts w:ascii="Arial" w:hAnsi="Arial" w:cs="Arial"/>
          <w:b/>
          <w:sz w:val="24"/>
          <w:szCs w:val="24"/>
        </w:rPr>
        <w:t>.</w:t>
      </w:r>
      <w:r w:rsidRPr="006E5EEB">
        <w:rPr>
          <w:rFonts w:ascii="Arial" w:hAnsi="Arial" w:cs="Arial"/>
          <w:spacing w:val="-47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L’assureur</w:t>
      </w:r>
      <w:r w:rsidRPr="006E5EEB">
        <w:rPr>
          <w:rFonts w:ascii="Arial" w:hAnsi="Arial" w:cs="Arial"/>
          <w:spacing w:val="-46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n’est</w:t>
      </w:r>
      <w:r w:rsidRPr="006E5EEB">
        <w:rPr>
          <w:rFonts w:ascii="Arial" w:hAnsi="Arial" w:cs="Arial"/>
          <w:spacing w:val="-47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donc</w:t>
      </w:r>
      <w:r w:rsidRPr="006E5EEB">
        <w:rPr>
          <w:rFonts w:ascii="Arial" w:hAnsi="Arial" w:cs="Arial"/>
          <w:spacing w:val="-47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pas</w:t>
      </w:r>
      <w:r w:rsidRPr="006E5EEB">
        <w:rPr>
          <w:rFonts w:ascii="Arial" w:hAnsi="Arial" w:cs="Arial"/>
          <w:spacing w:val="-46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tenu</w:t>
      </w:r>
      <w:r w:rsidRPr="006E5EEB">
        <w:rPr>
          <w:rFonts w:ascii="Arial" w:hAnsi="Arial" w:cs="Arial"/>
          <w:spacing w:val="-48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de</w:t>
      </w:r>
      <w:r w:rsidRPr="006E5EEB">
        <w:rPr>
          <w:rFonts w:ascii="Arial" w:hAnsi="Arial" w:cs="Arial"/>
          <w:spacing w:val="-47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vous</w:t>
      </w:r>
      <w:r w:rsidRPr="006E5EEB">
        <w:rPr>
          <w:rFonts w:ascii="Arial" w:hAnsi="Arial" w:cs="Arial"/>
          <w:spacing w:val="-30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rappeler</w:t>
      </w:r>
      <w:r w:rsidRPr="006E5EEB">
        <w:rPr>
          <w:rFonts w:ascii="Arial" w:hAnsi="Arial" w:cs="Arial"/>
          <w:spacing w:val="-31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 xml:space="preserve">la </w:t>
      </w:r>
      <w:r w:rsidRPr="006E5EEB">
        <w:rPr>
          <w:rFonts w:ascii="Arial" w:hAnsi="Arial" w:cs="Arial"/>
          <w:w w:val="95"/>
          <w:sz w:val="24"/>
          <w:szCs w:val="24"/>
        </w:rPr>
        <w:t>date</w:t>
      </w:r>
      <w:r w:rsidRPr="006E5EEB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d’échéance,</w:t>
      </w:r>
      <w:r w:rsidRPr="006E5EEB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c’est</w:t>
      </w:r>
      <w:r w:rsidRPr="006E5EEB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à</w:t>
      </w:r>
      <w:r w:rsidRPr="006E5EEB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vous,</w:t>
      </w:r>
      <w:r w:rsidRPr="006E5EEB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de</w:t>
      </w:r>
      <w:r w:rsidRPr="006E5EEB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vérifier</w:t>
      </w:r>
      <w:r w:rsidRPr="006E5EEB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quel</w:t>
      </w:r>
      <w:r w:rsidRPr="006E5EEB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est</w:t>
      </w:r>
      <w:r w:rsidRPr="006E5EEB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le</w:t>
      </w:r>
      <w:r w:rsidRPr="006E5EEB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délai</w:t>
      </w:r>
      <w:r w:rsidRPr="006E5EEB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de</w:t>
      </w:r>
      <w:r w:rsidRPr="006E5EEB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résiliation</w:t>
      </w:r>
      <w:r w:rsidRPr="006E5EEB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et</w:t>
      </w:r>
      <w:r w:rsidRPr="006E5EEB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d’adresser</w:t>
      </w:r>
      <w:r w:rsidRPr="006E5EEB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>votre</w:t>
      </w:r>
      <w:r w:rsidRPr="006E5EEB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6E5EEB">
        <w:rPr>
          <w:rFonts w:ascii="Arial" w:hAnsi="Arial" w:cs="Arial"/>
          <w:w w:val="95"/>
          <w:sz w:val="24"/>
          <w:szCs w:val="24"/>
        </w:rPr>
        <w:t xml:space="preserve">courrier </w:t>
      </w:r>
      <w:r w:rsidRPr="006E5EEB">
        <w:rPr>
          <w:rFonts w:ascii="Arial" w:hAnsi="Arial" w:cs="Arial"/>
          <w:sz w:val="24"/>
          <w:szCs w:val="24"/>
        </w:rPr>
        <w:t>recommandé dans les</w:t>
      </w:r>
      <w:r w:rsidRPr="006E5EEB">
        <w:rPr>
          <w:rFonts w:ascii="Arial" w:hAnsi="Arial" w:cs="Arial"/>
          <w:spacing w:val="-1"/>
          <w:sz w:val="24"/>
          <w:szCs w:val="24"/>
        </w:rPr>
        <w:t xml:space="preserve"> </w:t>
      </w:r>
      <w:r w:rsidRPr="006E5EEB">
        <w:rPr>
          <w:rFonts w:ascii="Arial" w:hAnsi="Arial" w:cs="Arial"/>
          <w:sz w:val="24"/>
          <w:szCs w:val="24"/>
        </w:rPr>
        <w:t>temps.</w:t>
      </w:r>
    </w:p>
    <w:p w14:paraId="4E402218" w14:textId="0D68DF4B" w:rsidR="00F61B63" w:rsidRPr="006E5EEB" w:rsidRDefault="00F61B63" w:rsidP="00A249A9">
      <w:pPr>
        <w:spacing w:line="276" w:lineRule="auto"/>
        <w:rPr>
          <w:rFonts w:ascii="Arial" w:hAnsi="Arial" w:cs="Arial"/>
          <w:color w:val="5B9BD4"/>
          <w:sz w:val="24"/>
          <w:szCs w:val="24"/>
          <w:u w:val="thick" w:color="5B9BD4"/>
        </w:rPr>
      </w:pPr>
    </w:p>
    <w:p w14:paraId="0B4AFB4B" w14:textId="77777777" w:rsidR="00F61B63" w:rsidRPr="006E5EEB" w:rsidRDefault="00F61B63" w:rsidP="00F61B63">
      <w:pPr>
        <w:spacing w:line="276" w:lineRule="auto"/>
        <w:ind w:left="2124" w:firstLine="708"/>
        <w:rPr>
          <w:rFonts w:ascii="Arial" w:hAnsi="Arial" w:cs="Arial"/>
          <w:i/>
          <w:sz w:val="24"/>
          <w:szCs w:val="24"/>
        </w:rPr>
      </w:pPr>
    </w:p>
    <w:p w14:paraId="16E4D372" w14:textId="7EF8B10B" w:rsidR="00D24A46" w:rsidRPr="006E5EEB" w:rsidRDefault="00D24A46">
      <w:pPr>
        <w:rPr>
          <w:rFonts w:ascii="Arial" w:hAnsi="Arial" w:cs="Arial"/>
          <w:sz w:val="24"/>
          <w:szCs w:val="24"/>
        </w:rPr>
      </w:pPr>
    </w:p>
    <w:p w14:paraId="4F48BFF7" w14:textId="77777777" w:rsidR="00F263EF" w:rsidRPr="006E5EEB" w:rsidRDefault="00F263EF">
      <w:pPr>
        <w:rPr>
          <w:rFonts w:ascii="Arial" w:hAnsi="Arial" w:cs="Arial"/>
          <w:sz w:val="24"/>
          <w:szCs w:val="24"/>
        </w:rPr>
      </w:pPr>
    </w:p>
    <w:p w14:paraId="34F947B0" w14:textId="77777777" w:rsidR="00F263EF" w:rsidRPr="006E5EEB" w:rsidRDefault="00F263EF">
      <w:pPr>
        <w:rPr>
          <w:rFonts w:ascii="Arial" w:hAnsi="Arial" w:cs="Arial"/>
          <w:sz w:val="24"/>
          <w:szCs w:val="24"/>
        </w:rPr>
      </w:pPr>
    </w:p>
    <w:p w14:paraId="5A40066C" w14:textId="1F854522" w:rsidR="001904AA" w:rsidRPr="006E5EEB" w:rsidRDefault="001904AA">
      <w:pPr>
        <w:rPr>
          <w:rFonts w:ascii="Arial" w:hAnsi="Arial" w:cs="Arial"/>
          <w:sz w:val="24"/>
          <w:szCs w:val="24"/>
        </w:rPr>
      </w:pPr>
    </w:p>
    <w:sectPr w:rsidR="001904AA" w:rsidRPr="006E5EEB" w:rsidSect="003B1B18">
      <w:pgSz w:w="11906" w:h="16838"/>
      <w:pgMar w:top="1417" w:right="1417" w:bottom="1417" w:left="1417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AA"/>
    <w:rsid w:val="000A5820"/>
    <w:rsid w:val="000F3F9B"/>
    <w:rsid w:val="001904AA"/>
    <w:rsid w:val="0028673C"/>
    <w:rsid w:val="003B1B18"/>
    <w:rsid w:val="003F3EE8"/>
    <w:rsid w:val="00415EC4"/>
    <w:rsid w:val="004A0A5A"/>
    <w:rsid w:val="005330FB"/>
    <w:rsid w:val="00623C89"/>
    <w:rsid w:val="006321F9"/>
    <w:rsid w:val="006D5A03"/>
    <w:rsid w:val="006E5EEB"/>
    <w:rsid w:val="006E7165"/>
    <w:rsid w:val="0070214D"/>
    <w:rsid w:val="00725252"/>
    <w:rsid w:val="0075069E"/>
    <w:rsid w:val="007A0F10"/>
    <w:rsid w:val="007A284D"/>
    <w:rsid w:val="00820E83"/>
    <w:rsid w:val="00843502"/>
    <w:rsid w:val="00A249A9"/>
    <w:rsid w:val="00B24BD3"/>
    <w:rsid w:val="00C721F2"/>
    <w:rsid w:val="00C86B66"/>
    <w:rsid w:val="00D24A46"/>
    <w:rsid w:val="00D44745"/>
    <w:rsid w:val="00EC564C"/>
    <w:rsid w:val="00EF4DA1"/>
    <w:rsid w:val="00F10CF9"/>
    <w:rsid w:val="00F263EF"/>
    <w:rsid w:val="00F61B63"/>
    <w:rsid w:val="00F81A90"/>
    <w:rsid w:val="00F9782F"/>
    <w:rsid w:val="00FC4D08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C848"/>
  <w15:chartTrackingRefBased/>
  <w15:docId w15:val="{AC1F0E46-CE75-4E2A-A0E4-916C307A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15EC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sdetexteCar">
    <w:name w:val="Corps de texte Car"/>
    <w:basedOn w:val="Policepardfaut"/>
    <w:link w:val="Corpsdetexte"/>
    <w:uiPriority w:val="1"/>
    <w:rsid w:val="00415EC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Manon</dc:creator>
  <cp:keywords/>
  <dc:description/>
  <cp:lastModifiedBy>david epspin</cp:lastModifiedBy>
  <cp:revision>25</cp:revision>
  <dcterms:created xsi:type="dcterms:W3CDTF">2020-06-22T09:19:00Z</dcterms:created>
  <dcterms:modified xsi:type="dcterms:W3CDTF">2020-06-22T10:01:00Z</dcterms:modified>
</cp:coreProperties>
</file>